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6A" w:rsidRPr="00925E6A" w:rsidRDefault="00925E6A" w:rsidP="00925E6A">
      <w:pPr>
        <w:widowControl w:val="0"/>
        <w:wordWrap w:val="0"/>
        <w:spacing w:before="1" w:after="0" w:line="240" w:lineRule="auto"/>
        <w:ind w:left="116"/>
        <w:jc w:val="both"/>
        <w:rPr>
          <w:rFonts w:ascii="Calibri Light" w:eastAsia="Times New Roman" w:hAnsi="Calibri Light" w:cs="Calibri Light"/>
          <w:b/>
          <w:w w:val="110"/>
          <w:kern w:val="2"/>
          <w:sz w:val="24"/>
          <w:szCs w:val="24"/>
          <w:u w:val="single"/>
          <w:lang w:eastAsia="tr-TR"/>
        </w:rPr>
      </w:pPr>
      <w:r w:rsidRPr="00925E6A">
        <w:rPr>
          <w:rFonts w:ascii="Calibri Light" w:eastAsia="Times New Roman" w:hAnsi="Calibri Light" w:cs="Calibri Light"/>
          <w:b/>
          <w:w w:val="110"/>
          <w:kern w:val="2"/>
          <w:sz w:val="24"/>
          <w:szCs w:val="24"/>
          <w:u w:val="single"/>
          <w:lang w:eastAsia="tr-TR"/>
        </w:rPr>
        <w:t>Sosyal Bilimler Programı</w:t>
      </w:r>
    </w:p>
    <w:p w:rsidR="00925E6A" w:rsidRPr="00925E6A" w:rsidRDefault="00925E6A" w:rsidP="00925E6A">
      <w:pPr>
        <w:widowControl w:val="0"/>
        <w:spacing w:before="18" w:after="0" w:line="266" w:lineRule="auto"/>
        <w:ind w:left="116" w:right="116"/>
        <w:jc w:val="both"/>
        <w:rPr>
          <w:rFonts w:ascii="Calibri Light" w:eastAsia="Georgia" w:hAnsi="Calibri Light" w:cs="Calibri Light"/>
          <w:w w:val="105"/>
          <w:sz w:val="24"/>
          <w:szCs w:val="24"/>
          <w:lang w:val="en-US"/>
        </w:rPr>
      </w:pPr>
    </w:p>
    <w:p w:rsidR="00925E6A" w:rsidRPr="00925E6A" w:rsidRDefault="00925E6A" w:rsidP="00925E6A">
      <w:pPr>
        <w:widowControl w:val="0"/>
        <w:spacing w:before="19" w:after="0" w:line="268" w:lineRule="auto"/>
        <w:ind w:left="116" w:right="115"/>
        <w:jc w:val="both"/>
        <w:rPr>
          <w:rFonts w:ascii="Calibri Light" w:eastAsia="Tahoma" w:hAnsi="Calibri Light" w:cs="Calibri Light"/>
          <w:kern w:val="2"/>
          <w:sz w:val="24"/>
          <w:szCs w:val="24"/>
          <w:lang w:eastAsia="tr-TR"/>
        </w:rPr>
      </w:pPr>
      <w:r w:rsidRPr="00925E6A">
        <w:rPr>
          <w:rFonts w:ascii="Calibri Light" w:eastAsia="Tahoma" w:hAnsi="Calibri Light" w:cs="Calibri Light"/>
          <w:b/>
          <w:kern w:val="2"/>
          <w:sz w:val="24"/>
          <w:szCs w:val="24"/>
          <w:lang w:eastAsia="tr-TR"/>
        </w:rPr>
        <w:t>Sosyal bilimler dersleri,</w:t>
      </w:r>
      <w:r w:rsidRPr="00925E6A">
        <w:rPr>
          <w:rFonts w:ascii="Calibri Light" w:eastAsia="Tahoma" w:hAnsi="Calibri Light" w:cs="Calibri Light"/>
          <w:kern w:val="2"/>
          <w:sz w:val="24"/>
          <w:szCs w:val="24"/>
          <w:lang w:eastAsia="tr-TR"/>
        </w:rPr>
        <w:t xml:space="preserve"> öğrencilere farklı kaynaklardan bilgi edinme, edinilen bilgileri düzenleme ve değerlendirme becerilerini kazandırır. Sosyal bilimlerde bakış açısı, önemli bir yer tutar ve bütün derslerde analiz edilir.</w:t>
      </w:r>
    </w:p>
    <w:p w:rsidR="00925E6A" w:rsidRPr="00925E6A" w:rsidRDefault="00925E6A" w:rsidP="00925E6A">
      <w:pPr>
        <w:widowControl w:val="0"/>
        <w:spacing w:before="195" w:after="0" w:line="266" w:lineRule="auto"/>
        <w:ind w:left="116" w:right="117"/>
        <w:jc w:val="both"/>
        <w:rPr>
          <w:rFonts w:ascii="Calibri Light" w:eastAsia="Tahoma" w:hAnsi="Calibri Light" w:cs="Calibri Light"/>
          <w:kern w:val="2"/>
          <w:sz w:val="24"/>
          <w:szCs w:val="24"/>
          <w:lang w:eastAsia="tr-TR"/>
        </w:rPr>
      </w:pPr>
      <w:r w:rsidRPr="00925E6A">
        <w:rPr>
          <w:rFonts w:ascii="Calibri Light" w:eastAsia="Tahoma" w:hAnsi="Calibri Light" w:cs="Calibri Light"/>
          <w:b/>
          <w:kern w:val="2"/>
          <w:sz w:val="24"/>
          <w:szCs w:val="24"/>
          <w:lang w:eastAsia="tr-TR"/>
        </w:rPr>
        <w:t>Tarih dersinde</w:t>
      </w:r>
      <w:r w:rsidRPr="00925E6A">
        <w:rPr>
          <w:rFonts w:ascii="Calibri Light" w:eastAsia="Tahoma" w:hAnsi="Calibri Light" w:cs="Calibri Light"/>
          <w:kern w:val="2"/>
          <w:sz w:val="24"/>
          <w:szCs w:val="24"/>
          <w:lang w:eastAsia="tr-TR"/>
        </w:rPr>
        <w:t xml:space="preserve"> öğrencilerin etkin, bilgili ve sorumluluk sahibi bireyler olabilmelerini sağlamak için geçmişe olan ilgilerini, geçmişi keşfetmekten ve anlamaktan duydukları zevki canlı tutmaya çalışırız. İnsanlık tarihinin önemli dönemlerine, tarihteki dönüm noktalarına, Türk ve dünya tarihindeki önemli şahsiyetlere ilişkin etkinlikler ile öğrenciler, sebep-sonuç ilişkileri kurmayı, edindikleri bilgileri bir araya getirmeyi, kaynakları eleştirel bir gözle değerlendirmeyi, yorumlamayı ve bilgiye dayalı savlar oluşturmayı öğrenirler.</w:t>
      </w:r>
    </w:p>
    <w:p w:rsidR="00925E6A" w:rsidRPr="00925E6A" w:rsidRDefault="00925E6A" w:rsidP="00925E6A">
      <w:pPr>
        <w:widowControl w:val="0"/>
        <w:spacing w:before="195" w:after="0" w:line="266" w:lineRule="auto"/>
        <w:ind w:left="116" w:right="117"/>
        <w:jc w:val="both"/>
        <w:rPr>
          <w:rFonts w:ascii="Calibri Light" w:eastAsia="Tahoma" w:hAnsi="Calibri Light" w:cs="Calibri Light"/>
          <w:kern w:val="2"/>
          <w:sz w:val="24"/>
          <w:szCs w:val="24"/>
          <w:lang w:eastAsia="tr-TR"/>
        </w:rPr>
      </w:pPr>
    </w:p>
    <w:p w:rsidR="00925E6A" w:rsidRPr="00925E6A" w:rsidRDefault="00925E6A" w:rsidP="00925E6A">
      <w:pPr>
        <w:widowControl w:val="0"/>
        <w:spacing w:before="197" w:after="0" w:line="266" w:lineRule="auto"/>
        <w:ind w:left="116" w:right="113"/>
        <w:jc w:val="both"/>
        <w:rPr>
          <w:rFonts w:ascii="Calibri Light" w:eastAsia="Tahoma" w:hAnsi="Calibri Light" w:cs="Calibri Light"/>
          <w:kern w:val="2"/>
          <w:sz w:val="24"/>
          <w:szCs w:val="24"/>
          <w:lang w:eastAsia="tr-TR"/>
        </w:rPr>
      </w:pPr>
      <w:r w:rsidRPr="00925E6A">
        <w:rPr>
          <w:rFonts w:ascii="Calibri Light" w:eastAsia="Tahoma" w:hAnsi="Calibri Light" w:cs="Calibri Light"/>
          <w:b/>
          <w:kern w:val="2"/>
          <w:sz w:val="24"/>
          <w:szCs w:val="24"/>
          <w:lang w:eastAsia="tr-TR"/>
        </w:rPr>
        <w:t>Felsefe dersinde</w:t>
      </w:r>
      <w:r w:rsidRPr="00925E6A">
        <w:rPr>
          <w:rFonts w:ascii="Calibri Light" w:eastAsia="Tahoma" w:hAnsi="Calibri Light" w:cs="Calibri Light"/>
          <w:kern w:val="2"/>
          <w:sz w:val="24"/>
          <w:szCs w:val="24"/>
          <w:lang w:eastAsia="tr-TR"/>
        </w:rPr>
        <w:t xml:space="preserve"> öğrenciler, ilkçağdan günümüze dek düşünürlerin fikirlerini ve temel felsefi akımları, psikoloji derslerinde ise davranışın arkasında yatan etmenleri öğrenirler. Öte yandan, sosyoloji dersinde toplumsal olayları, topluma dair bilimsel verileri anlayıp çözümlerken, mantık dersinde, rasyonel düşünmenin kurallarını kavrarlar.</w:t>
      </w:r>
    </w:p>
    <w:p w:rsidR="00925E6A" w:rsidRPr="00925E6A" w:rsidRDefault="00925E6A" w:rsidP="00925E6A">
      <w:pPr>
        <w:widowControl w:val="0"/>
        <w:spacing w:before="197" w:after="0" w:line="266" w:lineRule="auto"/>
        <w:ind w:left="116" w:right="114"/>
        <w:jc w:val="both"/>
        <w:rPr>
          <w:rFonts w:ascii="Calibri Light" w:eastAsia="Tahoma" w:hAnsi="Calibri Light" w:cs="Calibri Light"/>
          <w:kern w:val="2"/>
          <w:sz w:val="24"/>
          <w:szCs w:val="24"/>
          <w:lang w:eastAsia="tr-TR"/>
        </w:rPr>
      </w:pPr>
      <w:r w:rsidRPr="00925E6A">
        <w:rPr>
          <w:rFonts w:ascii="Calibri Light" w:eastAsia="Tahoma" w:hAnsi="Calibri Light" w:cs="Calibri Light"/>
          <w:b/>
          <w:kern w:val="2"/>
          <w:sz w:val="24"/>
          <w:szCs w:val="24"/>
          <w:lang w:eastAsia="tr-TR"/>
        </w:rPr>
        <w:t>Coğrafya dersi,</w:t>
      </w:r>
      <w:r w:rsidRPr="00925E6A">
        <w:rPr>
          <w:rFonts w:ascii="Calibri Light" w:eastAsia="Tahoma" w:hAnsi="Calibri Light" w:cs="Calibri Light"/>
          <w:kern w:val="2"/>
          <w:sz w:val="24"/>
          <w:szCs w:val="24"/>
          <w:lang w:eastAsia="tr-TR"/>
        </w:rPr>
        <w:t xml:space="preserve"> iki temel boyutu olan zengin ve karmaşık bir disiplindir. </w:t>
      </w:r>
      <w:proofErr w:type="spellStart"/>
      <w:proofErr w:type="gramStart"/>
      <w:r w:rsidRPr="00925E6A">
        <w:rPr>
          <w:rFonts w:ascii="Calibri Light" w:eastAsia="Tahoma" w:hAnsi="Calibri Light" w:cs="Calibri Light"/>
          <w:kern w:val="2"/>
          <w:sz w:val="24"/>
          <w:szCs w:val="24"/>
          <w:lang w:eastAsia="tr-TR"/>
        </w:rPr>
        <w:t>Mekansal</w:t>
      </w:r>
      <w:proofErr w:type="spellEnd"/>
      <w:proofErr w:type="gramEnd"/>
      <w:r w:rsidRPr="00925E6A">
        <w:rPr>
          <w:rFonts w:ascii="Calibri Light" w:eastAsia="Tahoma" w:hAnsi="Calibri Light" w:cs="Calibri Light"/>
          <w:kern w:val="2"/>
          <w:sz w:val="24"/>
          <w:szCs w:val="24"/>
          <w:lang w:eastAsia="tr-TR"/>
        </w:rPr>
        <w:t xml:space="preserve"> boyutta, öğrenciler fiziksel, toplumsal, ekonomik, siyasi, hukuki ve teknolojik etmenleri kavrar ve analiz ederler. Dersin </w:t>
      </w:r>
      <w:proofErr w:type="gramStart"/>
      <w:r w:rsidRPr="00925E6A">
        <w:rPr>
          <w:rFonts w:ascii="Calibri Light" w:eastAsia="Tahoma" w:hAnsi="Calibri Light" w:cs="Calibri Light"/>
          <w:kern w:val="2"/>
          <w:sz w:val="24"/>
          <w:szCs w:val="24"/>
          <w:lang w:eastAsia="tr-TR"/>
        </w:rPr>
        <w:t>ekolojik</w:t>
      </w:r>
      <w:proofErr w:type="gramEnd"/>
      <w:r w:rsidRPr="00925E6A">
        <w:rPr>
          <w:rFonts w:ascii="Calibri Light" w:eastAsia="Tahoma" w:hAnsi="Calibri Light" w:cs="Calibri Light"/>
          <w:kern w:val="2"/>
          <w:sz w:val="24"/>
          <w:szCs w:val="24"/>
          <w:lang w:eastAsia="tr-TR"/>
        </w:rPr>
        <w:t xml:space="preserve"> boyutunda ise insanların doğa ile etkileşimi analiz edilir.</w:t>
      </w:r>
    </w:p>
    <w:p w:rsidR="003C2DFD" w:rsidRDefault="00925E6A">
      <w:bookmarkStart w:id="0" w:name="_GoBack"/>
      <w:bookmarkEnd w:id="0"/>
    </w:p>
    <w:sectPr w:rsidR="003C2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C7"/>
    <w:rsid w:val="002E3252"/>
    <w:rsid w:val="00925E6A"/>
    <w:rsid w:val="00B606C7"/>
    <w:rsid w:val="00D936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Company>Progressive</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2017-10-13T08:41:00Z</dcterms:created>
  <dcterms:modified xsi:type="dcterms:W3CDTF">2017-10-13T08:41:00Z</dcterms:modified>
</cp:coreProperties>
</file>