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25" w:rsidRPr="00860825" w:rsidRDefault="00860825" w:rsidP="00860825">
      <w:pPr>
        <w:widowControl w:val="0"/>
        <w:wordWrap w:val="0"/>
        <w:spacing w:before="1" w:after="0" w:line="240" w:lineRule="auto"/>
        <w:ind w:left="116"/>
        <w:jc w:val="both"/>
        <w:rPr>
          <w:rFonts w:ascii="Calibri Light" w:eastAsia="Times New Roman" w:hAnsi="Calibri Light" w:cs="Calibri Light"/>
          <w:w w:val="110"/>
          <w:kern w:val="2"/>
          <w:sz w:val="24"/>
          <w:szCs w:val="24"/>
          <w:u w:val="single"/>
          <w:lang w:eastAsia="tr-TR"/>
        </w:rPr>
      </w:pPr>
      <w:r w:rsidRPr="00860825">
        <w:rPr>
          <w:rFonts w:ascii="Calibri Light" w:eastAsia="Times New Roman" w:hAnsi="Calibri Light" w:cs="Calibri Light"/>
          <w:b/>
          <w:w w:val="110"/>
          <w:kern w:val="2"/>
          <w:sz w:val="24"/>
          <w:szCs w:val="24"/>
          <w:u w:val="single"/>
          <w:lang w:eastAsia="tr-TR"/>
        </w:rPr>
        <w:t>Fen Bilimleri Programı</w:t>
      </w:r>
    </w:p>
    <w:p w:rsidR="00860825" w:rsidRPr="00860825" w:rsidRDefault="00860825" w:rsidP="00860825">
      <w:pPr>
        <w:widowControl w:val="0"/>
        <w:spacing w:before="18" w:after="0" w:line="266" w:lineRule="auto"/>
        <w:ind w:left="116" w:right="116"/>
        <w:jc w:val="both"/>
        <w:rPr>
          <w:rFonts w:ascii="Calibri Light" w:eastAsia="Georgia" w:hAnsi="Calibri Light" w:cs="Calibri Light"/>
          <w:w w:val="105"/>
          <w:sz w:val="24"/>
          <w:szCs w:val="24"/>
          <w:lang w:val="en-US"/>
        </w:rPr>
      </w:pPr>
    </w:p>
    <w:p w:rsidR="00860825" w:rsidRPr="00860825" w:rsidRDefault="00860825" w:rsidP="00860825">
      <w:pPr>
        <w:widowControl w:val="0"/>
        <w:spacing w:before="19" w:after="0" w:line="268" w:lineRule="auto"/>
        <w:ind w:left="116" w:right="115"/>
        <w:jc w:val="both"/>
        <w:rPr>
          <w:rFonts w:ascii="Calibri Light" w:eastAsia="Tahoma" w:hAnsi="Calibri Light" w:cs="Calibri Light"/>
          <w:kern w:val="2"/>
          <w:sz w:val="24"/>
          <w:szCs w:val="24"/>
          <w:lang w:eastAsia="tr-TR"/>
        </w:rPr>
      </w:pPr>
      <w:r w:rsidRPr="00860825">
        <w:rPr>
          <w:rFonts w:ascii="Calibri Light" w:eastAsia="Tahoma" w:hAnsi="Calibri Light" w:cs="Calibri Light"/>
          <w:kern w:val="2"/>
          <w:sz w:val="24"/>
          <w:szCs w:val="24"/>
          <w:lang w:eastAsia="tr-TR"/>
        </w:rPr>
        <w:t>Programımız, öğrencilerimizin bilimsel araştırma ve tasarım süreçlerini anlamalarını sağlar. Öğrencilerin, deney yapmaları, bulguları aktarmaları ve değerlendirmeleri beklenir. Öğrencilerimize bilimsel araştırma boyunca araçları seçme ve kullanma becerilerini geliştirmeleri için fırsatlar sunar. Öğrencilerimizin fen bilimleri, teknoloji ve insan arasındaki ilişkileri bilmeleri programın önemli bir kısmını oluşturur.</w:t>
      </w:r>
    </w:p>
    <w:p w:rsidR="00860825" w:rsidRPr="00860825" w:rsidRDefault="00860825" w:rsidP="00860825">
      <w:pPr>
        <w:widowControl w:val="0"/>
        <w:spacing w:before="19" w:after="0" w:line="268" w:lineRule="auto"/>
        <w:ind w:left="116" w:right="115"/>
        <w:jc w:val="both"/>
        <w:rPr>
          <w:rFonts w:ascii="Calibri Light" w:eastAsia="Tahoma" w:hAnsi="Calibri Light" w:cs="Calibri Light"/>
          <w:kern w:val="2"/>
          <w:sz w:val="24"/>
          <w:szCs w:val="24"/>
          <w:lang w:eastAsia="tr-TR"/>
        </w:rPr>
      </w:pPr>
      <w:r w:rsidRPr="00860825">
        <w:rPr>
          <w:rFonts w:ascii="Calibri Light" w:eastAsia="Tahoma" w:hAnsi="Calibri Light" w:cs="Calibri Light"/>
          <w:kern w:val="2"/>
          <w:sz w:val="24"/>
          <w:szCs w:val="24"/>
          <w:lang w:eastAsia="tr-TR"/>
        </w:rPr>
        <w:t xml:space="preserve">Fen Bilimleri derslerinde öğrenciler şu temalar hakkında bilgi edinirler: yaşamın bütünlüğü ve çeşitliliği, canlıların birbirleriyle ve çevreleriyle nasıl etkileşim içinde oldukları, organizmaların hayatta kalabilme ile ilgili uyumları </w:t>
      </w:r>
      <w:proofErr w:type="gramStart"/>
      <w:r w:rsidRPr="00860825">
        <w:rPr>
          <w:rFonts w:ascii="Calibri Light" w:eastAsia="Tahoma" w:hAnsi="Calibri Light" w:cs="Calibri Light"/>
          <w:kern w:val="2"/>
          <w:sz w:val="24"/>
          <w:szCs w:val="24"/>
          <w:lang w:eastAsia="tr-TR"/>
        </w:rPr>
        <w:t>ve  davranış</w:t>
      </w:r>
      <w:proofErr w:type="gramEnd"/>
      <w:r w:rsidRPr="00860825">
        <w:rPr>
          <w:rFonts w:ascii="Calibri Light" w:eastAsia="Tahoma" w:hAnsi="Calibri Light" w:cs="Calibri Light"/>
          <w:kern w:val="2"/>
          <w:sz w:val="24"/>
          <w:szCs w:val="24"/>
          <w:lang w:eastAsia="tr-TR"/>
        </w:rPr>
        <w:t xml:space="preserve"> mekanizmalarının önemi.</w:t>
      </w:r>
    </w:p>
    <w:p w:rsidR="003C2DFD" w:rsidRDefault="00860825">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E4"/>
    <w:rsid w:val="002E3252"/>
    <w:rsid w:val="003F12E4"/>
    <w:rsid w:val="00860825"/>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Progressive</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2017-10-13T08:42:00Z</dcterms:created>
  <dcterms:modified xsi:type="dcterms:W3CDTF">2017-10-13T08:42:00Z</dcterms:modified>
</cp:coreProperties>
</file>