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9B" w:rsidRDefault="0067709B" w:rsidP="0067709B">
      <w:pPr>
        <w:rPr>
          <w:rFonts w:ascii="Arial" w:hAnsi="Arial"/>
          <w:b/>
          <w:sz w:val="24"/>
        </w:rPr>
      </w:pPr>
      <w:bookmarkStart w:id="0" w:name="_GoBack"/>
      <w:r>
        <w:rPr>
          <w:rFonts w:ascii="Arial" w:hAnsi="Arial" w:cs="Arial"/>
          <w:b/>
          <w:noProof/>
          <w:sz w:val="28"/>
          <w:szCs w:val="28"/>
          <w:lang w:val="tr-TR"/>
        </w:rPr>
        <w:drawing>
          <wp:anchor distT="0" distB="0" distL="114300" distR="114300" simplePos="0" relativeHeight="251659264" behindDoc="0" locked="0" layoutInCell="1" allowOverlap="1" wp14:anchorId="1D73C91D" wp14:editId="7DF710EF">
            <wp:simplePos x="0" y="0"/>
            <wp:positionH relativeFrom="column">
              <wp:posOffset>-57150</wp:posOffset>
            </wp:positionH>
            <wp:positionV relativeFrom="paragraph">
              <wp:posOffset>-333375</wp:posOffset>
            </wp:positionV>
            <wp:extent cx="1201420" cy="1076325"/>
            <wp:effectExtent l="0" t="0" r="0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7709B" w:rsidRPr="00D41A6F" w:rsidRDefault="0067709B" w:rsidP="0067709B">
      <w:pPr>
        <w:pStyle w:val="ListeParagraf"/>
        <w:ind w:left="0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Ö</w:t>
      </w:r>
      <w:r w:rsidRPr="00D41A6F">
        <w:rPr>
          <w:rFonts w:ascii="Arial" w:hAnsi="Arial" w:cs="Arial"/>
          <w:b/>
          <w:sz w:val="28"/>
          <w:szCs w:val="28"/>
        </w:rPr>
        <w:t>ZEL ÇAĞ İLKOKULU</w:t>
      </w:r>
    </w:p>
    <w:p w:rsidR="0067709B" w:rsidRPr="009D3C26" w:rsidRDefault="0067709B" w:rsidP="0067709B">
      <w:pPr>
        <w:rPr>
          <w:rFonts w:ascii="Arial" w:hAnsi="Arial"/>
          <w:b/>
          <w:sz w:val="28"/>
          <w:szCs w:val="28"/>
          <w:lang w:val="tr-TR"/>
        </w:rPr>
      </w:pPr>
      <w:r>
        <w:rPr>
          <w:rFonts w:ascii="Arial" w:hAnsi="Arial"/>
          <w:b/>
          <w:sz w:val="28"/>
          <w:szCs w:val="28"/>
          <w:lang w:val="tr-TR"/>
        </w:rPr>
        <w:t xml:space="preserve">                       </w:t>
      </w:r>
      <w:r>
        <w:rPr>
          <w:rFonts w:ascii="Arial" w:hAnsi="Arial"/>
          <w:b/>
          <w:sz w:val="28"/>
          <w:szCs w:val="28"/>
          <w:lang w:val="tr-TR"/>
        </w:rPr>
        <w:tab/>
      </w:r>
      <w:r>
        <w:rPr>
          <w:rFonts w:ascii="Arial" w:hAnsi="Arial"/>
          <w:b/>
          <w:sz w:val="28"/>
          <w:szCs w:val="28"/>
          <w:lang w:val="tr-TR"/>
        </w:rPr>
        <w:tab/>
        <w:t xml:space="preserve">          2019</w:t>
      </w:r>
      <w:r w:rsidRPr="009D3C26">
        <w:rPr>
          <w:rFonts w:ascii="Arial" w:hAnsi="Arial"/>
          <w:b/>
          <w:sz w:val="28"/>
          <w:szCs w:val="28"/>
          <w:lang w:val="tr-TR"/>
        </w:rPr>
        <w:t xml:space="preserve"> - </w:t>
      </w:r>
      <w:r>
        <w:rPr>
          <w:rFonts w:ascii="Arial" w:hAnsi="Arial"/>
          <w:b/>
          <w:sz w:val="28"/>
          <w:szCs w:val="28"/>
          <w:lang w:val="tr-TR"/>
        </w:rPr>
        <w:t xml:space="preserve"> </w:t>
      </w:r>
      <w:r w:rsidRPr="009D3C26">
        <w:rPr>
          <w:rFonts w:ascii="Arial" w:hAnsi="Arial"/>
          <w:b/>
          <w:sz w:val="28"/>
          <w:szCs w:val="28"/>
          <w:lang w:val="tr-TR"/>
        </w:rPr>
        <w:t>20</w:t>
      </w:r>
      <w:r>
        <w:rPr>
          <w:rFonts w:ascii="Arial" w:hAnsi="Arial"/>
          <w:b/>
          <w:sz w:val="28"/>
          <w:szCs w:val="28"/>
          <w:lang w:val="tr-TR"/>
        </w:rPr>
        <w:t>20</w:t>
      </w:r>
      <w:r w:rsidRPr="009D3C26">
        <w:rPr>
          <w:rFonts w:ascii="Arial" w:hAnsi="Arial"/>
          <w:b/>
          <w:sz w:val="28"/>
          <w:szCs w:val="28"/>
          <w:lang w:val="tr-TR"/>
        </w:rPr>
        <w:t xml:space="preserve"> ÖĞRETİM YILI</w:t>
      </w:r>
    </w:p>
    <w:p w:rsidR="0067709B" w:rsidRDefault="0067709B" w:rsidP="0067709B">
      <w:pPr>
        <w:jc w:val="center"/>
        <w:rPr>
          <w:rFonts w:ascii="Arial" w:hAnsi="Arial"/>
          <w:b/>
          <w:sz w:val="28"/>
          <w:lang w:val="tr-TR"/>
        </w:rPr>
      </w:pPr>
      <w:r>
        <w:rPr>
          <w:rFonts w:ascii="Arial" w:hAnsi="Arial"/>
          <w:b/>
          <w:sz w:val="28"/>
          <w:lang w:val="tr-TR"/>
        </w:rPr>
        <w:t xml:space="preserve">            3. SINIFLAR İÇİN GEREKLİ MATERYALLER</w:t>
      </w:r>
    </w:p>
    <w:p w:rsidR="0067709B" w:rsidRDefault="0067709B" w:rsidP="0067709B">
      <w:pPr>
        <w:pStyle w:val="Balk3"/>
        <w:jc w:val="center"/>
        <w:rPr>
          <w:sz w:val="22"/>
          <w:szCs w:val="22"/>
        </w:rPr>
      </w:pPr>
    </w:p>
    <w:p w:rsidR="0067709B" w:rsidRPr="00D41A6F" w:rsidRDefault="0067709B" w:rsidP="0067709B">
      <w:pPr>
        <w:pStyle w:val="Balk2"/>
        <w:contextualSpacing/>
        <w:rPr>
          <w:i w:val="0"/>
          <w:sz w:val="24"/>
          <w:szCs w:val="24"/>
          <w:lang w:val="tr-TR"/>
        </w:rPr>
      </w:pPr>
      <w:r w:rsidRPr="003256E0">
        <w:rPr>
          <w:lang w:val="tr-TR"/>
        </w:rPr>
        <w:t>*</w:t>
      </w:r>
      <w:r>
        <w:rPr>
          <w:lang w:val="tr-TR"/>
        </w:rPr>
        <w:t xml:space="preserve">  </w:t>
      </w:r>
      <w:r w:rsidRPr="00D41A6F">
        <w:rPr>
          <w:i w:val="0"/>
          <w:sz w:val="24"/>
          <w:szCs w:val="24"/>
          <w:lang w:val="tr-TR"/>
        </w:rPr>
        <w:t xml:space="preserve">MİLLİ EĞİTİM BAKANLIĞI YAYINLARI MİLLİ EĞİTİM MÜDÜRLÜĞÜ TARAFINDAN  </w:t>
      </w:r>
    </w:p>
    <w:p w:rsidR="0067709B" w:rsidRDefault="0067709B" w:rsidP="0067709B">
      <w:pPr>
        <w:pStyle w:val="Balk2"/>
        <w:contextualSpacing/>
        <w:rPr>
          <w:i w:val="0"/>
          <w:sz w:val="24"/>
          <w:szCs w:val="24"/>
          <w:lang w:val="tr-TR"/>
        </w:rPr>
      </w:pPr>
      <w:r>
        <w:rPr>
          <w:i w:val="0"/>
          <w:sz w:val="24"/>
          <w:szCs w:val="24"/>
          <w:lang w:val="tr-TR"/>
        </w:rPr>
        <w:t xml:space="preserve">    </w:t>
      </w:r>
      <w:r w:rsidRPr="00D41A6F">
        <w:rPr>
          <w:i w:val="0"/>
          <w:sz w:val="24"/>
          <w:szCs w:val="24"/>
          <w:lang w:val="tr-TR"/>
        </w:rPr>
        <w:t xml:space="preserve">ÖĞRENCİLERİMİZE ÜCRETSİZ DAĞITILACAKTIR.  </w:t>
      </w:r>
    </w:p>
    <w:p w:rsidR="0067709B" w:rsidRDefault="0067709B" w:rsidP="0067709B">
      <w:pPr>
        <w:rPr>
          <w:rFonts w:ascii="Arial" w:hAnsi="Arial" w:cs="Arial"/>
          <w:b/>
          <w:sz w:val="24"/>
          <w:szCs w:val="24"/>
          <w:lang w:val="tr-TR"/>
        </w:rPr>
      </w:pPr>
    </w:p>
    <w:p w:rsidR="0067709B" w:rsidRPr="009D777E" w:rsidRDefault="0067709B" w:rsidP="0067709B">
      <w:pPr>
        <w:rPr>
          <w:rFonts w:ascii="Arial" w:hAnsi="Arial" w:cs="Arial"/>
          <w:sz w:val="24"/>
          <w:szCs w:val="24"/>
          <w:lang w:val="tr-TR"/>
        </w:rPr>
      </w:pPr>
      <w:proofErr w:type="gramStart"/>
      <w:r w:rsidRPr="003520BB">
        <w:rPr>
          <w:rFonts w:ascii="Arial" w:hAnsi="Arial" w:cs="Arial"/>
          <w:b/>
          <w:sz w:val="24"/>
          <w:szCs w:val="24"/>
          <w:lang w:val="tr-TR"/>
        </w:rPr>
        <w:t xml:space="preserve">İNGİLİZCE </w:t>
      </w:r>
      <w:r>
        <w:rPr>
          <w:rFonts w:ascii="Arial" w:hAnsi="Arial" w:cs="Arial"/>
          <w:b/>
          <w:sz w:val="24"/>
          <w:szCs w:val="24"/>
          <w:lang w:val="tr-TR"/>
        </w:rPr>
        <w:t xml:space="preserve">: </w:t>
      </w:r>
      <w:proofErr w:type="spellStart"/>
      <w:r w:rsidRPr="009D777E">
        <w:rPr>
          <w:rFonts w:ascii="Arial" w:hAnsi="Arial" w:cs="Arial"/>
          <w:sz w:val="24"/>
          <w:szCs w:val="24"/>
          <w:lang w:val="tr-TR"/>
        </w:rPr>
        <w:t>Kid’s</w:t>
      </w:r>
      <w:proofErr w:type="spellEnd"/>
      <w:proofErr w:type="gramEnd"/>
      <w:r w:rsidRPr="009D777E">
        <w:rPr>
          <w:rFonts w:ascii="Arial" w:hAnsi="Arial" w:cs="Arial"/>
          <w:sz w:val="24"/>
          <w:szCs w:val="24"/>
          <w:lang w:val="tr-TR"/>
        </w:rPr>
        <w:t xml:space="preserve"> Box </w:t>
      </w:r>
      <w:r>
        <w:rPr>
          <w:rFonts w:ascii="Arial" w:hAnsi="Arial" w:cs="Arial"/>
          <w:sz w:val="24"/>
          <w:szCs w:val="24"/>
          <w:lang w:val="tr-TR"/>
        </w:rPr>
        <w:t>3</w:t>
      </w:r>
      <w:r w:rsidRPr="009D777E">
        <w:rPr>
          <w:rFonts w:ascii="Arial" w:hAnsi="Arial" w:cs="Arial"/>
          <w:sz w:val="24"/>
          <w:szCs w:val="24"/>
          <w:lang w:val="tr-TR"/>
        </w:rPr>
        <w:t xml:space="preserve">   </w:t>
      </w:r>
      <w:r w:rsidRPr="009D777E">
        <w:rPr>
          <w:rFonts w:ascii="Arial" w:hAnsi="Arial" w:cs="Arial"/>
          <w:sz w:val="24"/>
          <w:szCs w:val="24"/>
          <w:lang w:val="tr-TR"/>
        </w:rPr>
        <w:tab/>
        <w:t xml:space="preserve"> </w:t>
      </w:r>
      <w:r>
        <w:rPr>
          <w:rFonts w:ascii="Arial" w:hAnsi="Arial" w:cs="Arial"/>
          <w:sz w:val="24"/>
          <w:szCs w:val="24"/>
          <w:lang w:val="tr-TR"/>
        </w:rPr>
        <w:tab/>
      </w:r>
      <w:proofErr w:type="spellStart"/>
      <w:r w:rsidRPr="009D777E">
        <w:rPr>
          <w:rFonts w:ascii="Arial" w:hAnsi="Arial" w:cs="Arial"/>
          <w:sz w:val="24"/>
          <w:szCs w:val="24"/>
          <w:lang w:val="tr-TR"/>
        </w:rPr>
        <w:t>Pupils</w:t>
      </w:r>
      <w:proofErr w:type="spellEnd"/>
      <w:r w:rsidRPr="009D777E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Pr="009D777E">
        <w:rPr>
          <w:rFonts w:ascii="Arial" w:hAnsi="Arial" w:cs="Arial"/>
          <w:sz w:val="24"/>
          <w:szCs w:val="24"/>
          <w:lang w:val="tr-TR"/>
        </w:rPr>
        <w:t>Book</w:t>
      </w:r>
      <w:proofErr w:type="spellEnd"/>
      <w:r w:rsidRPr="009D777E">
        <w:rPr>
          <w:rFonts w:ascii="Arial" w:hAnsi="Arial" w:cs="Arial"/>
          <w:sz w:val="24"/>
          <w:szCs w:val="24"/>
          <w:lang w:val="tr-TR"/>
        </w:rPr>
        <w:t xml:space="preserve"> &amp; Activity </w:t>
      </w:r>
      <w:proofErr w:type="spellStart"/>
      <w:r w:rsidRPr="009D777E">
        <w:rPr>
          <w:rFonts w:ascii="Arial" w:hAnsi="Arial" w:cs="Arial"/>
          <w:sz w:val="24"/>
          <w:szCs w:val="24"/>
          <w:lang w:val="tr-TR"/>
        </w:rPr>
        <w:t>Book</w:t>
      </w:r>
      <w:proofErr w:type="spellEnd"/>
      <w:r w:rsidRPr="009D777E">
        <w:rPr>
          <w:rFonts w:ascii="Arial" w:hAnsi="Arial" w:cs="Arial"/>
          <w:sz w:val="24"/>
          <w:szCs w:val="24"/>
          <w:lang w:val="tr-TR"/>
        </w:rPr>
        <w:t xml:space="preserve"> &amp; Access </w:t>
      </w:r>
      <w:proofErr w:type="spellStart"/>
      <w:r w:rsidRPr="009D777E">
        <w:rPr>
          <w:rFonts w:ascii="Arial" w:hAnsi="Arial" w:cs="Arial"/>
          <w:sz w:val="24"/>
          <w:szCs w:val="24"/>
          <w:lang w:val="tr-TR"/>
        </w:rPr>
        <w:t>Code</w:t>
      </w:r>
      <w:proofErr w:type="spellEnd"/>
    </w:p>
    <w:p w:rsidR="0067709B" w:rsidRPr="009D777E" w:rsidRDefault="0067709B" w:rsidP="0067709B">
      <w:pPr>
        <w:rPr>
          <w:rFonts w:ascii="Arial" w:hAnsi="Arial" w:cs="Arial"/>
          <w:sz w:val="24"/>
          <w:szCs w:val="24"/>
          <w:lang w:val="tr-TR"/>
        </w:rPr>
      </w:pPr>
      <w:r w:rsidRPr="009D777E">
        <w:rPr>
          <w:rFonts w:ascii="Arial" w:hAnsi="Arial" w:cs="Arial"/>
          <w:sz w:val="24"/>
          <w:szCs w:val="24"/>
          <w:lang w:val="tr-TR"/>
        </w:rPr>
        <w:tab/>
      </w:r>
      <w:r w:rsidRPr="009D777E">
        <w:rPr>
          <w:rFonts w:ascii="Arial" w:hAnsi="Arial" w:cs="Arial"/>
          <w:sz w:val="24"/>
          <w:szCs w:val="24"/>
          <w:lang w:val="tr-TR"/>
        </w:rPr>
        <w:tab/>
      </w:r>
      <w:r>
        <w:rPr>
          <w:rFonts w:ascii="Arial" w:hAnsi="Arial" w:cs="Arial"/>
          <w:sz w:val="24"/>
          <w:szCs w:val="24"/>
          <w:lang w:val="tr-TR"/>
        </w:rPr>
        <w:t>YDS Publishing</w:t>
      </w:r>
      <w:r>
        <w:rPr>
          <w:rFonts w:ascii="Arial" w:hAnsi="Arial" w:cs="Arial"/>
          <w:sz w:val="24"/>
          <w:szCs w:val="24"/>
          <w:lang w:val="tr-TR"/>
        </w:rPr>
        <w:tab/>
      </w:r>
      <w:proofErr w:type="spellStart"/>
      <w:r>
        <w:rPr>
          <w:rFonts w:ascii="Arial" w:hAnsi="Arial" w:cs="Arial"/>
          <w:sz w:val="24"/>
          <w:szCs w:val="24"/>
          <w:lang w:val="tr-TR"/>
        </w:rPr>
        <w:t>Marathon</w:t>
      </w:r>
      <w:proofErr w:type="spellEnd"/>
      <w:r>
        <w:rPr>
          <w:rFonts w:ascii="Arial" w:hAnsi="Arial" w:cs="Arial"/>
          <w:sz w:val="24"/>
          <w:szCs w:val="24"/>
          <w:lang w:val="tr-TR"/>
        </w:rPr>
        <w:t xml:space="preserve"> +Plus 3 – Reference </w:t>
      </w:r>
      <w:proofErr w:type="spellStart"/>
      <w:r>
        <w:rPr>
          <w:rFonts w:ascii="Arial" w:hAnsi="Arial" w:cs="Arial"/>
          <w:sz w:val="24"/>
          <w:szCs w:val="24"/>
          <w:lang w:val="tr-TR"/>
        </w:rPr>
        <w:t>Book</w:t>
      </w:r>
      <w:proofErr w:type="spellEnd"/>
      <w:r>
        <w:rPr>
          <w:rFonts w:ascii="Arial" w:hAnsi="Arial" w:cs="Arial"/>
          <w:sz w:val="24"/>
          <w:szCs w:val="24"/>
          <w:lang w:val="tr-TR"/>
        </w:rPr>
        <w:t xml:space="preserve"> – Test </w:t>
      </w:r>
      <w:proofErr w:type="spellStart"/>
      <w:r>
        <w:rPr>
          <w:rFonts w:ascii="Arial" w:hAnsi="Arial" w:cs="Arial"/>
          <w:sz w:val="24"/>
          <w:szCs w:val="24"/>
          <w:lang w:val="tr-TR"/>
        </w:rPr>
        <w:t>Book</w:t>
      </w:r>
      <w:proofErr w:type="spellEnd"/>
    </w:p>
    <w:p w:rsidR="0067709B" w:rsidRDefault="0067709B" w:rsidP="0067709B">
      <w:pPr>
        <w:rPr>
          <w:rFonts w:ascii="Arial" w:hAnsi="Arial" w:cs="Arial"/>
          <w:sz w:val="24"/>
          <w:szCs w:val="24"/>
          <w:lang w:val="tr-TR"/>
        </w:rPr>
      </w:pPr>
      <w:r w:rsidRPr="009D777E">
        <w:rPr>
          <w:rFonts w:ascii="Arial" w:hAnsi="Arial" w:cs="Arial"/>
          <w:sz w:val="24"/>
          <w:szCs w:val="24"/>
          <w:lang w:val="tr-TR"/>
        </w:rPr>
        <w:tab/>
      </w:r>
      <w:r w:rsidRPr="009D777E">
        <w:rPr>
          <w:rFonts w:ascii="Arial" w:hAnsi="Arial" w:cs="Arial"/>
          <w:sz w:val="24"/>
          <w:szCs w:val="24"/>
          <w:lang w:val="tr-TR"/>
        </w:rPr>
        <w:tab/>
      </w:r>
      <w:proofErr w:type="spellStart"/>
      <w:r>
        <w:rPr>
          <w:rFonts w:ascii="Arial" w:hAnsi="Arial" w:cs="Arial"/>
          <w:sz w:val="24"/>
          <w:szCs w:val="24"/>
          <w:lang w:val="tr-TR"/>
        </w:rPr>
        <w:t>Globed</w:t>
      </w:r>
      <w:proofErr w:type="spellEnd"/>
      <w:r>
        <w:rPr>
          <w:rFonts w:ascii="Arial" w:hAnsi="Arial" w:cs="Arial"/>
          <w:sz w:val="24"/>
          <w:szCs w:val="24"/>
          <w:lang w:val="tr-TR"/>
        </w:rPr>
        <w:t xml:space="preserve"> Online</w:t>
      </w:r>
      <w:r>
        <w:rPr>
          <w:rFonts w:ascii="Arial" w:hAnsi="Arial" w:cs="Arial"/>
          <w:sz w:val="24"/>
          <w:szCs w:val="24"/>
          <w:lang w:val="tr-TR"/>
        </w:rPr>
        <w:tab/>
        <w:t xml:space="preserve">Brain Pop </w:t>
      </w:r>
      <w:proofErr w:type="spellStart"/>
      <w:r>
        <w:rPr>
          <w:rFonts w:ascii="Arial" w:hAnsi="Arial" w:cs="Arial"/>
          <w:sz w:val="24"/>
          <w:szCs w:val="24"/>
          <w:lang w:val="tr-TR"/>
        </w:rPr>
        <w:t>Jr</w:t>
      </w:r>
      <w:proofErr w:type="spellEnd"/>
      <w:r>
        <w:rPr>
          <w:rFonts w:ascii="Arial" w:hAnsi="Arial" w:cs="Arial"/>
          <w:sz w:val="24"/>
          <w:szCs w:val="24"/>
          <w:lang w:val="tr-TR"/>
        </w:rPr>
        <w:t>. &amp; Brain Pop ELL</w:t>
      </w:r>
      <w:r>
        <w:rPr>
          <w:rFonts w:ascii="Arial" w:hAnsi="Arial" w:cs="Arial"/>
          <w:sz w:val="24"/>
          <w:szCs w:val="24"/>
          <w:lang w:val="tr-TR"/>
        </w:rPr>
        <w:tab/>
      </w:r>
    </w:p>
    <w:p w:rsidR="0067709B" w:rsidRPr="00834926" w:rsidRDefault="0067709B" w:rsidP="0067709B">
      <w:pPr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</w:r>
      <w:r>
        <w:rPr>
          <w:rFonts w:ascii="Arial" w:hAnsi="Arial" w:cs="Arial"/>
          <w:sz w:val="24"/>
          <w:szCs w:val="24"/>
          <w:lang w:val="tr-TR"/>
        </w:rPr>
        <w:tab/>
        <w:t>Oxford Read</w:t>
      </w:r>
      <w:r>
        <w:rPr>
          <w:rFonts w:ascii="Arial" w:hAnsi="Arial" w:cs="Arial"/>
          <w:b/>
          <w:sz w:val="24"/>
          <w:szCs w:val="24"/>
          <w:lang w:val="tr-TR"/>
        </w:rPr>
        <w:t>er</w:t>
      </w:r>
      <w:r>
        <w:rPr>
          <w:rFonts w:ascii="Arial" w:hAnsi="Arial" w:cs="Arial"/>
          <w:b/>
          <w:sz w:val="24"/>
          <w:szCs w:val="24"/>
          <w:lang w:val="tr-TR"/>
        </w:rPr>
        <w:tab/>
      </w:r>
      <w:r w:rsidRPr="00834926">
        <w:rPr>
          <w:rFonts w:ascii="Arial" w:hAnsi="Arial" w:cs="Arial"/>
          <w:sz w:val="24"/>
          <w:szCs w:val="24"/>
          <w:lang w:val="tr-TR"/>
        </w:rPr>
        <w:t xml:space="preserve">1- </w:t>
      </w:r>
      <w:proofErr w:type="spellStart"/>
      <w:r>
        <w:rPr>
          <w:rFonts w:ascii="Arial" w:hAnsi="Arial" w:cs="Arial"/>
          <w:sz w:val="24"/>
          <w:szCs w:val="24"/>
          <w:lang w:val="tr-TR"/>
        </w:rPr>
        <w:t>Sherlock</w:t>
      </w:r>
      <w:proofErr w:type="spellEnd"/>
      <w:r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tr-TR"/>
        </w:rPr>
        <w:t>Holmes</w:t>
      </w:r>
      <w:proofErr w:type="spellEnd"/>
      <w:r>
        <w:rPr>
          <w:rFonts w:ascii="Arial" w:hAnsi="Arial" w:cs="Arial"/>
          <w:sz w:val="24"/>
          <w:szCs w:val="24"/>
          <w:lang w:val="tr-TR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tr-TR"/>
        </w:rPr>
        <w:t>The</w:t>
      </w:r>
      <w:proofErr w:type="spellEnd"/>
      <w:r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tr-TR"/>
        </w:rPr>
        <w:t>Dying</w:t>
      </w:r>
      <w:proofErr w:type="spellEnd"/>
      <w:r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tr-TR"/>
        </w:rPr>
        <w:t>Detective</w:t>
      </w:r>
      <w:proofErr w:type="spellEnd"/>
      <w:r>
        <w:rPr>
          <w:rFonts w:ascii="Arial" w:hAnsi="Arial" w:cs="Arial"/>
          <w:sz w:val="24"/>
          <w:szCs w:val="24"/>
          <w:lang w:val="tr-TR"/>
        </w:rPr>
        <w:t>)</w:t>
      </w:r>
    </w:p>
    <w:p w:rsidR="0067709B" w:rsidRPr="00BE0E22" w:rsidRDefault="0067709B" w:rsidP="0067709B">
      <w:pPr>
        <w:rPr>
          <w:lang w:val="tr-TR"/>
        </w:rPr>
      </w:pPr>
      <w:r>
        <w:rPr>
          <w:rFonts w:ascii="Arial" w:hAnsi="Arial"/>
          <w:sz w:val="24"/>
          <w:szCs w:val="24"/>
          <w:lang w:val="tr-TR"/>
        </w:rPr>
        <w:tab/>
      </w:r>
      <w:r w:rsidRPr="00834926">
        <w:rPr>
          <w:rFonts w:ascii="Arial" w:hAnsi="Arial"/>
          <w:sz w:val="24"/>
          <w:szCs w:val="24"/>
          <w:lang w:val="tr-TR"/>
        </w:rPr>
        <w:tab/>
      </w:r>
      <w:r w:rsidRPr="00834926">
        <w:rPr>
          <w:rFonts w:ascii="Arial" w:hAnsi="Arial"/>
          <w:sz w:val="24"/>
          <w:szCs w:val="24"/>
          <w:lang w:val="tr-TR"/>
        </w:rPr>
        <w:tab/>
      </w:r>
      <w:r w:rsidRPr="00834926">
        <w:rPr>
          <w:rFonts w:ascii="Arial" w:hAnsi="Arial"/>
          <w:sz w:val="24"/>
          <w:szCs w:val="24"/>
          <w:lang w:val="tr-TR"/>
        </w:rPr>
        <w:tab/>
      </w:r>
      <w:r w:rsidRPr="00834926">
        <w:rPr>
          <w:rFonts w:ascii="Arial" w:hAnsi="Arial"/>
          <w:sz w:val="24"/>
          <w:szCs w:val="24"/>
          <w:lang w:val="tr-TR"/>
        </w:rPr>
        <w:tab/>
        <w:t xml:space="preserve">2- </w:t>
      </w:r>
      <w:proofErr w:type="spellStart"/>
      <w:r>
        <w:rPr>
          <w:rFonts w:ascii="Arial" w:hAnsi="Arial"/>
          <w:sz w:val="24"/>
          <w:szCs w:val="24"/>
          <w:lang w:val="tr-TR"/>
        </w:rPr>
        <w:t>Cities</w:t>
      </w:r>
      <w:proofErr w:type="spellEnd"/>
    </w:p>
    <w:p w:rsidR="0067709B" w:rsidRPr="00F97F5C" w:rsidRDefault="0067709B" w:rsidP="0067709B">
      <w:pPr>
        <w:pStyle w:val="Balk3"/>
        <w:rPr>
          <w:szCs w:val="24"/>
          <w:lang w:val="en-AU"/>
        </w:rPr>
      </w:pPr>
      <w:r w:rsidRPr="00F97F5C">
        <w:rPr>
          <w:szCs w:val="24"/>
        </w:rPr>
        <w:t>DE</w:t>
      </w:r>
      <w:r w:rsidRPr="00F97F5C">
        <w:rPr>
          <w:szCs w:val="24"/>
          <w:lang w:val="en-AU"/>
        </w:rPr>
        <w:t>FTERLER</w:t>
      </w:r>
    </w:p>
    <w:p w:rsidR="0067709B" w:rsidRPr="00F97AA8" w:rsidRDefault="0067709B" w:rsidP="0067709B">
      <w:pPr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1.</w:t>
      </w:r>
      <w:r w:rsidRPr="00F97AA8">
        <w:rPr>
          <w:rFonts w:ascii="Arial" w:hAnsi="Arial"/>
          <w:sz w:val="24"/>
          <w:szCs w:val="24"/>
        </w:rPr>
        <w:t>Türkçe</w:t>
      </w:r>
      <w:proofErr w:type="gramEnd"/>
      <w:r w:rsidRPr="00F97AA8">
        <w:rPr>
          <w:rFonts w:ascii="Arial" w:hAnsi="Arial"/>
          <w:sz w:val="24"/>
          <w:szCs w:val="24"/>
        </w:rPr>
        <w:tab/>
      </w:r>
      <w:r w:rsidRPr="00F97AA8">
        <w:rPr>
          <w:rFonts w:ascii="Arial" w:hAnsi="Arial"/>
          <w:sz w:val="24"/>
          <w:szCs w:val="24"/>
        </w:rPr>
        <w:tab/>
        <w:t xml:space="preserve">: 1 </w:t>
      </w:r>
      <w:proofErr w:type="spellStart"/>
      <w:r w:rsidRPr="00F97AA8">
        <w:rPr>
          <w:rFonts w:ascii="Arial" w:hAnsi="Arial"/>
          <w:sz w:val="24"/>
          <w:szCs w:val="24"/>
        </w:rPr>
        <w:t>adet</w:t>
      </w:r>
      <w:proofErr w:type="spellEnd"/>
      <w:r w:rsidRPr="00F97AA8">
        <w:rPr>
          <w:rFonts w:ascii="Arial" w:hAnsi="Arial"/>
          <w:sz w:val="24"/>
          <w:szCs w:val="24"/>
        </w:rPr>
        <w:t xml:space="preserve"> 100 </w:t>
      </w:r>
      <w:proofErr w:type="spellStart"/>
      <w:r w:rsidRPr="00F97AA8">
        <w:rPr>
          <w:rFonts w:ascii="Arial" w:hAnsi="Arial"/>
          <w:sz w:val="24"/>
          <w:szCs w:val="24"/>
        </w:rPr>
        <w:t>yapraklı</w:t>
      </w:r>
      <w:proofErr w:type="spellEnd"/>
      <w:r w:rsidRPr="00F97AA8">
        <w:rPr>
          <w:rFonts w:ascii="Arial" w:hAnsi="Arial"/>
          <w:sz w:val="24"/>
          <w:szCs w:val="24"/>
        </w:rPr>
        <w:t xml:space="preserve">, </w:t>
      </w:r>
      <w:proofErr w:type="spellStart"/>
      <w:r w:rsidRPr="00F97AA8">
        <w:rPr>
          <w:rFonts w:ascii="Arial" w:hAnsi="Arial"/>
          <w:sz w:val="24"/>
          <w:szCs w:val="24"/>
        </w:rPr>
        <w:t>tek</w:t>
      </w:r>
      <w:proofErr w:type="spellEnd"/>
      <w:r w:rsidRPr="00F97AA8">
        <w:rPr>
          <w:rFonts w:ascii="Arial" w:hAnsi="Arial"/>
          <w:sz w:val="24"/>
          <w:szCs w:val="24"/>
        </w:rPr>
        <w:t xml:space="preserve"> </w:t>
      </w:r>
      <w:proofErr w:type="spellStart"/>
      <w:r w:rsidRPr="00F97AA8">
        <w:rPr>
          <w:rFonts w:ascii="Arial" w:hAnsi="Arial"/>
          <w:sz w:val="24"/>
          <w:szCs w:val="24"/>
        </w:rPr>
        <w:t>çizgili</w:t>
      </w:r>
      <w:proofErr w:type="spellEnd"/>
      <w:r w:rsidRPr="00F97AA8">
        <w:rPr>
          <w:rFonts w:ascii="Arial" w:hAnsi="Arial"/>
          <w:sz w:val="24"/>
          <w:szCs w:val="24"/>
        </w:rPr>
        <w:t xml:space="preserve">, </w:t>
      </w:r>
      <w:proofErr w:type="spellStart"/>
      <w:r w:rsidRPr="00F97AA8">
        <w:rPr>
          <w:rFonts w:ascii="Arial" w:hAnsi="Arial"/>
          <w:sz w:val="24"/>
          <w:szCs w:val="24"/>
        </w:rPr>
        <w:t>tek</w:t>
      </w:r>
      <w:proofErr w:type="spellEnd"/>
      <w:r w:rsidRPr="00F97AA8">
        <w:rPr>
          <w:rFonts w:ascii="Arial" w:hAnsi="Arial"/>
          <w:sz w:val="24"/>
          <w:szCs w:val="24"/>
        </w:rPr>
        <w:t xml:space="preserve"> </w:t>
      </w:r>
      <w:proofErr w:type="spellStart"/>
      <w:r w:rsidRPr="00F97AA8">
        <w:rPr>
          <w:rFonts w:ascii="Arial" w:hAnsi="Arial"/>
          <w:sz w:val="24"/>
          <w:szCs w:val="24"/>
        </w:rPr>
        <w:t>ortalı</w:t>
      </w:r>
      <w:proofErr w:type="spellEnd"/>
      <w:r w:rsidRPr="00F97AA8">
        <w:rPr>
          <w:rFonts w:ascii="Arial" w:hAnsi="Arial"/>
          <w:sz w:val="24"/>
          <w:szCs w:val="24"/>
        </w:rPr>
        <w:t xml:space="preserve"> </w:t>
      </w:r>
      <w:proofErr w:type="spellStart"/>
      <w:r w:rsidRPr="00F97AA8">
        <w:rPr>
          <w:rFonts w:ascii="Arial" w:hAnsi="Arial"/>
          <w:sz w:val="24"/>
          <w:szCs w:val="24"/>
        </w:rPr>
        <w:t>büyük</w:t>
      </w:r>
      <w:proofErr w:type="spellEnd"/>
      <w:r w:rsidRPr="00F97AA8">
        <w:rPr>
          <w:rFonts w:ascii="Arial" w:hAnsi="Arial"/>
          <w:sz w:val="24"/>
          <w:szCs w:val="24"/>
        </w:rPr>
        <w:t xml:space="preserve"> boy defter  </w:t>
      </w:r>
    </w:p>
    <w:p w:rsidR="0067709B" w:rsidRDefault="0067709B" w:rsidP="0067709B">
      <w:pPr>
        <w:rPr>
          <w:rFonts w:ascii="Arial" w:hAnsi="Arial"/>
          <w:sz w:val="24"/>
          <w:szCs w:val="24"/>
        </w:rPr>
      </w:pPr>
      <w:r w:rsidRPr="00F97F5C">
        <w:rPr>
          <w:rFonts w:ascii="Arial" w:hAnsi="Arial"/>
          <w:sz w:val="24"/>
          <w:szCs w:val="24"/>
        </w:rPr>
        <w:tab/>
      </w:r>
      <w:r w:rsidRPr="00F97F5C">
        <w:rPr>
          <w:rFonts w:ascii="Arial" w:hAnsi="Arial"/>
          <w:sz w:val="24"/>
          <w:szCs w:val="24"/>
        </w:rPr>
        <w:tab/>
      </w:r>
      <w:r w:rsidRPr="00F97F5C">
        <w:rPr>
          <w:rFonts w:ascii="Arial" w:hAnsi="Arial"/>
          <w:sz w:val="24"/>
          <w:szCs w:val="24"/>
        </w:rPr>
        <w:tab/>
        <w:t xml:space="preserve">  </w:t>
      </w:r>
      <w:proofErr w:type="spellStart"/>
      <w:r w:rsidRPr="00F97F5C">
        <w:rPr>
          <w:rFonts w:ascii="Arial" w:hAnsi="Arial"/>
          <w:sz w:val="24"/>
          <w:szCs w:val="24"/>
        </w:rPr>
        <w:t>Türk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Dil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Kurumu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Türkçe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Sözlük</w:t>
      </w:r>
      <w:proofErr w:type="spellEnd"/>
      <w:r w:rsidRPr="00F97F5C">
        <w:rPr>
          <w:rFonts w:ascii="Arial" w:hAnsi="Arial"/>
          <w:sz w:val="24"/>
          <w:szCs w:val="24"/>
        </w:rPr>
        <w:t xml:space="preserve">, </w:t>
      </w:r>
      <w:proofErr w:type="spellStart"/>
      <w:r w:rsidRPr="00F97F5C">
        <w:rPr>
          <w:rFonts w:ascii="Arial" w:hAnsi="Arial"/>
          <w:sz w:val="24"/>
          <w:szCs w:val="24"/>
        </w:rPr>
        <w:t>Yazım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Kılavuzu</w:t>
      </w:r>
      <w:proofErr w:type="spellEnd"/>
      <w:r w:rsidRPr="00F97F5C">
        <w:rPr>
          <w:rFonts w:ascii="Arial" w:hAnsi="Arial"/>
          <w:sz w:val="24"/>
          <w:szCs w:val="24"/>
        </w:rPr>
        <w:t xml:space="preserve">, </w:t>
      </w:r>
      <w:proofErr w:type="spellStart"/>
      <w:r w:rsidRPr="00F97F5C">
        <w:rPr>
          <w:rFonts w:ascii="Arial" w:hAnsi="Arial"/>
          <w:sz w:val="24"/>
          <w:szCs w:val="24"/>
        </w:rPr>
        <w:t>Eş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ve</w:t>
      </w:r>
      <w:proofErr w:type="spellEnd"/>
      <w:r w:rsidRPr="00F97F5C">
        <w:rPr>
          <w:rFonts w:ascii="Arial" w:hAnsi="Arial"/>
          <w:sz w:val="24"/>
          <w:szCs w:val="24"/>
        </w:rPr>
        <w:t xml:space="preserve"> Zıt </w:t>
      </w:r>
      <w:proofErr w:type="spellStart"/>
      <w:r w:rsidRPr="00F97F5C">
        <w:rPr>
          <w:rFonts w:ascii="Arial" w:hAnsi="Arial"/>
          <w:sz w:val="24"/>
          <w:szCs w:val="24"/>
        </w:rPr>
        <w:t>Anlamlar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</w:p>
    <w:p w:rsidR="0067709B" w:rsidRDefault="0067709B" w:rsidP="0067709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</w:t>
      </w:r>
      <w:proofErr w:type="spellStart"/>
      <w:r w:rsidRPr="00F97F5C">
        <w:rPr>
          <w:rFonts w:ascii="Arial" w:hAnsi="Arial"/>
          <w:sz w:val="24"/>
          <w:szCs w:val="24"/>
        </w:rPr>
        <w:t>Sözlüğü</w:t>
      </w:r>
      <w:proofErr w:type="spellEnd"/>
      <w:r w:rsidRPr="00F97F5C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Deyimler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Sözlüğü</w:t>
      </w:r>
      <w:proofErr w:type="spellEnd"/>
      <w:r>
        <w:rPr>
          <w:rFonts w:ascii="Arial" w:hAnsi="Arial"/>
          <w:sz w:val="24"/>
          <w:szCs w:val="24"/>
        </w:rPr>
        <w:t xml:space="preserve"> (</w:t>
      </w:r>
      <w:proofErr w:type="spellStart"/>
      <w:r>
        <w:rPr>
          <w:rFonts w:ascii="Arial" w:hAnsi="Arial"/>
          <w:sz w:val="24"/>
          <w:szCs w:val="24"/>
        </w:rPr>
        <w:t>Sözlüğü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/>
          <w:sz w:val="24"/>
          <w:szCs w:val="24"/>
        </w:rPr>
        <w:t>olmayan</w:t>
      </w:r>
      <w:proofErr w:type="spellEnd"/>
      <w:r>
        <w:rPr>
          <w:rFonts w:ascii="Arial" w:hAnsi="Arial"/>
          <w:sz w:val="24"/>
          <w:szCs w:val="24"/>
        </w:rPr>
        <w:t xml:space="preserve">  </w:t>
      </w:r>
      <w:proofErr w:type="spellStart"/>
      <w:r>
        <w:rPr>
          <w:rFonts w:ascii="Arial" w:hAnsi="Arial"/>
          <w:sz w:val="24"/>
          <w:szCs w:val="24"/>
        </w:rPr>
        <w:t>öğrencilerin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almasını</w:t>
      </w:r>
      <w:proofErr w:type="spellEnd"/>
      <w:r>
        <w:rPr>
          <w:rFonts w:ascii="Arial" w:hAnsi="Arial"/>
          <w:sz w:val="24"/>
          <w:szCs w:val="24"/>
        </w:rPr>
        <w:t xml:space="preserve">  </w:t>
      </w:r>
      <w:proofErr w:type="spellStart"/>
      <w:r>
        <w:rPr>
          <w:rFonts w:ascii="Arial" w:hAnsi="Arial"/>
          <w:sz w:val="24"/>
          <w:szCs w:val="24"/>
        </w:rPr>
        <w:t>rica</w:t>
      </w:r>
      <w:proofErr w:type="spellEnd"/>
      <w:r>
        <w:rPr>
          <w:rFonts w:ascii="Arial" w:hAnsi="Arial"/>
          <w:sz w:val="24"/>
          <w:szCs w:val="24"/>
        </w:rPr>
        <w:t xml:space="preserve"> </w:t>
      </w:r>
    </w:p>
    <w:p w:rsidR="0067709B" w:rsidRPr="00D759B5" w:rsidRDefault="0067709B" w:rsidP="0067709B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</w:t>
      </w:r>
      <w:proofErr w:type="spellStart"/>
      <w:proofErr w:type="gramStart"/>
      <w:r>
        <w:rPr>
          <w:rFonts w:ascii="Arial" w:hAnsi="Arial"/>
          <w:sz w:val="24"/>
          <w:szCs w:val="24"/>
        </w:rPr>
        <w:t>ediyoruz</w:t>
      </w:r>
      <w:proofErr w:type="spellEnd"/>
      <w:proofErr w:type="gramEnd"/>
      <w:r>
        <w:rPr>
          <w:rFonts w:ascii="Arial" w:hAnsi="Arial"/>
          <w:sz w:val="24"/>
          <w:szCs w:val="24"/>
        </w:rPr>
        <w:t>.</w:t>
      </w:r>
      <w:r w:rsidRPr="00F97F5C">
        <w:rPr>
          <w:rFonts w:ascii="Arial" w:hAnsi="Arial"/>
          <w:sz w:val="24"/>
          <w:szCs w:val="24"/>
        </w:rPr>
        <w:tab/>
      </w:r>
      <w:r w:rsidRPr="00F97F5C">
        <w:rPr>
          <w:rFonts w:ascii="Arial" w:hAnsi="Arial"/>
          <w:sz w:val="24"/>
          <w:szCs w:val="24"/>
        </w:rPr>
        <w:tab/>
        <w:t xml:space="preserve"> </w:t>
      </w:r>
    </w:p>
    <w:p w:rsidR="0067709B" w:rsidRPr="00F97F5C" w:rsidRDefault="0067709B" w:rsidP="0067709B">
      <w:pPr>
        <w:rPr>
          <w:rFonts w:ascii="Arial" w:hAnsi="Arial"/>
          <w:sz w:val="24"/>
          <w:szCs w:val="24"/>
        </w:rPr>
      </w:pPr>
      <w:r w:rsidRPr="00F97F5C">
        <w:rPr>
          <w:rFonts w:ascii="Arial" w:hAnsi="Arial"/>
          <w:sz w:val="24"/>
          <w:szCs w:val="24"/>
        </w:rPr>
        <w:t xml:space="preserve">2.  </w:t>
      </w:r>
      <w:proofErr w:type="spellStart"/>
      <w:r w:rsidRPr="00F97F5C">
        <w:rPr>
          <w:rFonts w:ascii="Arial" w:hAnsi="Arial"/>
          <w:sz w:val="24"/>
          <w:szCs w:val="24"/>
        </w:rPr>
        <w:t>Matematik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r w:rsidRPr="00F97F5C">
        <w:rPr>
          <w:rFonts w:ascii="Arial" w:hAnsi="Arial"/>
          <w:sz w:val="24"/>
          <w:szCs w:val="24"/>
        </w:rPr>
        <w:tab/>
        <w:t xml:space="preserve">: </w:t>
      </w:r>
      <w:proofErr w:type="gramStart"/>
      <w:r w:rsidRPr="00F97F5C">
        <w:rPr>
          <w:rFonts w:ascii="Arial" w:hAnsi="Arial"/>
          <w:sz w:val="24"/>
          <w:szCs w:val="24"/>
        </w:rPr>
        <w:t>2</w:t>
      </w:r>
      <w:proofErr w:type="gram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adet</w:t>
      </w:r>
      <w:proofErr w:type="spellEnd"/>
      <w:r w:rsidRPr="00F97F5C">
        <w:rPr>
          <w:rFonts w:ascii="Arial" w:hAnsi="Arial"/>
          <w:sz w:val="24"/>
          <w:szCs w:val="24"/>
        </w:rPr>
        <w:t xml:space="preserve"> 100 </w:t>
      </w:r>
      <w:proofErr w:type="spellStart"/>
      <w:r w:rsidRPr="00F97F5C">
        <w:rPr>
          <w:rFonts w:ascii="Arial" w:hAnsi="Arial"/>
          <w:sz w:val="24"/>
          <w:szCs w:val="24"/>
        </w:rPr>
        <w:t>yapraklı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tek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ortalı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büyük</w:t>
      </w:r>
      <w:proofErr w:type="spellEnd"/>
      <w:r w:rsidRPr="00F97F5C">
        <w:rPr>
          <w:rFonts w:ascii="Arial" w:hAnsi="Arial"/>
          <w:sz w:val="24"/>
          <w:szCs w:val="24"/>
        </w:rPr>
        <w:t xml:space="preserve"> boy </w:t>
      </w:r>
      <w:proofErr w:type="spellStart"/>
      <w:r w:rsidRPr="00F97F5C">
        <w:rPr>
          <w:rFonts w:ascii="Arial" w:hAnsi="Arial"/>
          <w:sz w:val="24"/>
          <w:szCs w:val="24"/>
        </w:rPr>
        <w:t>kareli</w:t>
      </w:r>
      <w:proofErr w:type="spellEnd"/>
      <w:r w:rsidRPr="00F97F5C">
        <w:rPr>
          <w:rFonts w:ascii="Arial" w:hAnsi="Arial"/>
          <w:sz w:val="24"/>
          <w:szCs w:val="24"/>
        </w:rPr>
        <w:t xml:space="preserve"> defter </w:t>
      </w:r>
    </w:p>
    <w:p w:rsidR="0067709B" w:rsidRDefault="0067709B" w:rsidP="0067709B">
      <w:pPr>
        <w:rPr>
          <w:rFonts w:ascii="Arial" w:hAnsi="Arial"/>
          <w:sz w:val="24"/>
          <w:szCs w:val="24"/>
        </w:rPr>
      </w:pPr>
      <w:r w:rsidRPr="00F97F5C">
        <w:rPr>
          <w:rFonts w:ascii="Arial" w:hAnsi="Arial"/>
          <w:sz w:val="24"/>
          <w:szCs w:val="24"/>
        </w:rPr>
        <w:t xml:space="preserve">3.  Hayat </w:t>
      </w:r>
      <w:proofErr w:type="spellStart"/>
      <w:r w:rsidRPr="00F97F5C">
        <w:rPr>
          <w:rFonts w:ascii="Arial" w:hAnsi="Arial"/>
          <w:sz w:val="24"/>
          <w:szCs w:val="24"/>
        </w:rPr>
        <w:t>Bilgisi</w:t>
      </w:r>
      <w:proofErr w:type="spellEnd"/>
      <w:r w:rsidRPr="00F97F5C">
        <w:rPr>
          <w:rFonts w:ascii="Arial" w:hAnsi="Arial"/>
          <w:sz w:val="24"/>
          <w:szCs w:val="24"/>
        </w:rPr>
        <w:tab/>
        <w:t xml:space="preserve">: </w:t>
      </w:r>
      <w:proofErr w:type="gramStart"/>
      <w:r w:rsidRPr="00F97F5C">
        <w:rPr>
          <w:rFonts w:ascii="Arial" w:hAnsi="Arial"/>
          <w:sz w:val="24"/>
          <w:szCs w:val="24"/>
        </w:rPr>
        <w:t>2</w:t>
      </w:r>
      <w:proofErr w:type="gram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adet</w:t>
      </w:r>
      <w:proofErr w:type="spellEnd"/>
      <w:r w:rsidRPr="00F97F5C">
        <w:rPr>
          <w:rFonts w:ascii="Arial" w:hAnsi="Arial"/>
          <w:sz w:val="24"/>
          <w:szCs w:val="24"/>
        </w:rPr>
        <w:t xml:space="preserve"> 40 </w:t>
      </w:r>
      <w:proofErr w:type="spellStart"/>
      <w:r w:rsidRPr="00F97F5C">
        <w:rPr>
          <w:rFonts w:ascii="Arial" w:hAnsi="Arial"/>
          <w:sz w:val="24"/>
          <w:szCs w:val="24"/>
        </w:rPr>
        <w:t>yapraklı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tek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çizgili</w:t>
      </w:r>
      <w:proofErr w:type="spellEnd"/>
      <w:r w:rsidRPr="00F97F5C">
        <w:rPr>
          <w:rFonts w:ascii="Arial" w:hAnsi="Arial"/>
          <w:sz w:val="24"/>
          <w:szCs w:val="24"/>
        </w:rPr>
        <w:t xml:space="preserve">, </w:t>
      </w:r>
      <w:proofErr w:type="spellStart"/>
      <w:r w:rsidRPr="00F97F5C">
        <w:rPr>
          <w:rFonts w:ascii="Arial" w:hAnsi="Arial"/>
          <w:sz w:val="24"/>
          <w:szCs w:val="24"/>
        </w:rPr>
        <w:t>tek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ortalı</w:t>
      </w:r>
      <w:proofErr w:type="spellEnd"/>
      <w:r w:rsidRPr="00F97F5C">
        <w:rPr>
          <w:rFonts w:ascii="Arial" w:hAnsi="Arial"/>
          <w:sz w:val="24"/>
          <w:szCs w:val="24"/>
        </w:rPr>
        <w:t xml:space="preserve"> defter </w:t>
      </w:r>
    </w:p>
    <w:p w:rsidR="0067709B" w:rsidRPr="00F97F5C" w:rsidRDefault="0067709B" w:rsidP="0067709B">
      <w:pPr>
        <w:rPr>
          <w:szCs w:val="24"/>
        </w:rPr>
      </w:pPr>
      <w:r>
        <w:rPr>
          <w:rFonts w:ascii="Arial" w:hAnsi="Arial"/>
          <w:sz w:val="24"/>
          <w:szCs w:val="24"/>
        </w:rPr>
        <w:t xml:space="preserve">     Fen </w:t>
      </w:r>
      <w:proofErr w:type="spellStart"/>
      <w:r>
        <w:rPr>
          <w:rFonts w:ascii="Arial" w:hAnsi="Arial"/>
          <w:sz w:val="24"/>
          <w:szCs w:val="24"/>
        </w:rPr>
        <w:t>Bilgisi</w:t>
      </w:r>
      <w:proofErr w:type="spellEnd"/>
      <w:r>
        <w:rPr>
          <w:rFonts w:ascii="Arial" w:hAnsi="Arial"/>
          <w:sz w:val="24"/>
          <w:szCs w:val="24"/>
        </w:rPr>
        <w:tab/>
        <w:t xml:space="preserve">: </w:t>
      </w:r>
      <w:r w:rsidRPr="00F97F5C">
        <w:rPr>
          <w:rFonts w:ascii="Arial" w:hAnsi="Arial"/>
          <w:sz w:val="24"/>
          <w:szCs w:val="24"/>
        </w:rPr>
        <w:t>Atlas (</w:t>
      </w:r>
      <w:proofErr w:type="spellStart"/>
      <w:r w:rsidRPr="00F97F5C">
        <w:rPr>
          <w:rFonts w:ascii="Arial" w:hAnsi="Arial"/>
          <w:sz w:val="24"/>
          <w:szCs w:val="24"/>
        </w:rPr>
        <w:t>Orta</w:t>
      </w:r>
      <w:proofErr w:type="spellEnd"/>
      <w:r w:rsidRPr="00F97F5C">
        <w:rPr>
          <w:rFonts w:ascii="Arial" w:hAnsi="Arial"/>
          <w:sz w:val="24"/>
          <w:szCs w:val="24"/>
        </w:rPr>
        <w:t xml:space="preserve"> boy </w:t>
      </w:r>
      <w:proofErr w:type="spellStart"/>
      <w:r w:rsidRPr="00F97F5C">
        <w:rPr>
          <w:rFonts w:ascii="Arial" w:hAnsi="Arial"/>
          <w:sz w:val="24"/>
          <w:szCs w:val="24"/>
        </w:rPr>
        <w:t>Coğrafya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Atlası</w:t>
      </w:r>
      <w:proofErr w:type="spellEnd"/>
      <w:r w:rsidRPr="00F97F5C">
        <w:rPr>
          <w:rFonts w:ascii="Arial" w:hAnsi="Arial"/>
          <w:sz w:val="24"/>
          <w:szCs w:val="24"/>
        </w:rPr>
        <w:t>)</w:t>
      </w:r>
    </w:p>
    <w:p w:rsidR="0067709B" w:rsidRPr="00F97F5C" w:rsidRDefault="0067709B" w:rsidP="0067709B">
      <w:pPr>
        <w:pStyle w:val="Balk3"/>
        <w:rPr>
          <w:szCs w:val="24"/>
        </w:rPr>
      </w:pPr>
      <w:r w:rsidRPr="00F97F5C">
        <w:rPr>
          <w:b w:val="0"/>
          <w:szCs w:val="24"/>
          <w:u w:val="none"/>
          <w:lang w:val="en-AU"/>
        </w:rPr>
        <w:t xml:space="preserve">4.  </w:t>
      </w:r>
      <w:proofErr w:type="spellStart"/>
      <w:r w:rsidRPr="00F97F5C">
        <w:rPr>
          <w:b w:val="0"/>
          <w:szCs w:val="24"/>
          <w:u w:val="none"/>
          <w:lang w:val="en-AU"/>
        </w:rPr>
        <w:t>İngilizce</w:t>
      </w:r>
      <w:proofErr w:type="spellEnd"/>
      <w:r w:rsidRPr="00F97F5C">
        <w:rPr>
          <w:b w:val="0"/>
          <w:szCs w:val="24"/>
          <w:u w:val="none"/>
          <w:lang w:val="en-AU"/>
        </w:rPr>
        <w:t xml:space="preserve"> </w:t>
      </w:r>
      <w:r w:rsidRPr="00F97F5C">
        <w:rPr>
          <w:b w:val="0"/>
          <w:szCs w:val="24"/>
          <w:u w:val="none"/>
          <w:lang w:val="en-AU"/>
        </w:rPr>
        <w:tab/>
      </w:r>
      <w:r w:rsidRPr="00F97F5C">
        <w:rPr>
          <w:b w:val="0"/>
          <w:szCs w:val="24"/>
          <w:u w:val="none"/>
          <w:lang w:val="en-AU"/>
        </w:rPr>
        <w:tab/>
        <w:t xml:space="preserve">: 6 </w:t>
      </w:r>
      <w:proofErr w:type="spellStart"/>
      <w:r w:rsidRPr="00F97F5C">
        <w:rPr>
          <w:b w:val="0"/>
          <w:szCs w:val="24"/>
          <w:u w:val="none"/>
          <w:lang w:val="en-AU"/>
        </w:rPr>
        <w:t>ciltli</w:t>
      </w:r>
      <w:proofErr w:type="spellEnd"/>
      <w:r w:rsidRPr="00F97F5C">
        <w:rPr>
          <w:b w:val="0"/>
          <w:szCs w:val="24"/>
          <w:u w:val="none"/>
          <w:lang w:val="en-AU"/>
        </w:rPr>
        <w:t xml:space="preserve"> </w:t>
      </w:r>
      <w:proofErr w:type="spellStart"/>
      <w:r w:rsidRPr="00F97F5C">
        <w:rPr>
          <w:b w:val="0"/>
          <w:szCs w:val="24"/>
          <w:u w:val="none"/>
          <w:lang w:val="en-AU"/>
        </w:rPr>
        <w:t>çizgili</w:t>
      </w:r>
      <w:proofErr w:type="spellEnd"/>
      <w:r w:rsidRPr="00F97F5C">
        <w:rPr>
          <w:b w:val="0"/>
          <w:szCs w:val="24"/>
          <w:u w:val="none"/>
          <w:lang w:val="en-AU"/>
        </w:rPr>
        <w:t xml:space="preserve"> </w:t>
      </w:r>
      <w:proofErr w:type="spellStart"/>
      <w:r w:rsidRPr="00F97F5C">
        <w:rPr>
          <w:b w:val="0"/>
          <w:szCs w:val="24"/>
          <w:u w:val="none"/>
          <w:lang w:val="en-AU"/>
        </w:rPr>
        <w:t>büyük</w:t>
      </w:r>
      <w:proofErr w:type="spellEnd"/>
      <w:r w:rsidRPr="00F97F5C">
        <w:rPr>
          <w:b w:val="0"/>
          <w:szCs w:val="24"/>
          <w:u w:val="none"/>
          <w:lang w:val="en-AU"/>
        </w:rPr>
        <w:t xml:space="preserve"> boy defter (2 </w:t>
      </w:r>
      <w:proofErr w:type="spellStart"/>
      <w:r w:rsidRPr="00F97F5C">
        <w:rPr>
          <w:b w:val="0"/>
          <w:szCs w:val="24"/>
          <w:u w:val="none"/>
          <w:lang w:val="en-AU"/>
        </w:rPr>
        <w:t>adet</w:t>
      </w:r>
      <w:proofErr w:type="spellEnd"/>
      <w:r w:rsidRPr="00F97F5C">
        <w:rPr>
          <w:b w:val="0"/>
          <w:szCs w:val="24"/>
          <w:u w:val="none"/>
          <w:lang w:val="en-AU"/>
        </w:rPr>
        <w:t>)</w:t>
      </w:r>
    </w:p>
    <w:p w:rsidR="0067709B" w:rsidRPr="00F97F5C" w:rsidRDefault="0067709B" w:rsidP="0067709B">
      <w:pPr>
        <w:rPr>
          <w:rFonts w:ascii="Arial" w:hAnsi="Arial" w:cs="Arial"/>
          <w:sz w:val="24"/>
          <w:szCs w:val="24"/>
          <w:lang w:val="tr-TR"/>
        </w:rPr>
      </w:pPr>
      <w:r w:rsidRPr="00F97F5C">
        <w:rPr>
          <w:rFonts w:ascii="Arial" w:hAnsi="Arial" w:cs="Arial"/>
          <w:sz w:val="24"/>
          <w:szCs w:val="24"/>
          <w:lang w:val="tr-TR"/>
        </w:rPr>
        <w:t xml:space="preserve">5.  Müzik </w:t>
      </w:r>
      <w:r w:rsidRPr="00F97F5C">
        <w:rPr>
          <w:rFonts w:ascii="Arial" w:hAnsi="Arial" w:cs="Arial"/>
          <w:sz w:val="24"/>
          <w:szCs w:val="24"/>
          <w:lang w:val="tr-TR"/>
        </w:rPr>
        <w:tab/>
      </w:r>
      <w:r w:rsidRPr="00F97F5C">
        <w:rPr>
          <w:rFonts w:ascii="Arial" w:hAnsi="Arial" w:cs="Arial"/>
          <w:sz w:val="24"/>
          <w:szCs w:val="24"/>
          <w:lang w:val="tr-TR"/>
        </w:rPr>
        <w:tab/>
        <w:t xml:space="preserve">: Tek ortalı büyük boy – </w:t>
      </w:r>
      <w:proofErr w:type="spellStart"/>
      <w:r w:rsidRPr="00F97F5C">
        <w:rPr>
          <w:rFonts w:ascii="Arial" w:hAnsi="Arial" w:cs="Arial"/>
          <w:sz w:val="24"/>
          <w:szCs w:val="24"/>
          <w:lang w:val="tr-TR"/>
        </w:rPr>
        <w:t>melodika</w:t>
      </w:r>
      <w:proofErr w:type="spellEnd"/>
    </w:p>
    <w:p w:rsidR="0067709B" w:rsidRPr="00F97F5C" w:rsidRDefault="0067709B" w:rsidP="0067709B">
      <w:pPr>
        <w:pStyle w:val="Balk3"/>
        <w:rPr>
          <w:rFonts w:cs="Arial"/>
          <w:sz w:val="16"/>
          <w:szCs w:val="16"/>
        </w:rPr>
      </w:pPr>
      <w:r w:rsidRPr="00F97F5C">
        <w:rPr>
          <w:szCs w:val="24"/>
        </w:rPr>
        <w:t xml:space="preserve">        </w:t>
      </w:r>
    </w:p>
    <w:p w:rsidR="0067709B" w:rsidRPr="00F97F5C" w:rsidRDefault="0067709B" w:rsidP="0067709B">
      <w:pPr>
        <w:rPr>
          <w:rFonts w:ascii="Arial" w:hAnsi="Arial" w:cs="Arial"/>
          <w:sz w:val="24"/>
          <w:szCs w:val="24"/>
        </w:rPr>
      </w:pPr>
      <w:proofErr w:type="gramStart"/>
      <w:r w:rsidRPr="00F97F5C">
        <w:rPr>
          <w:rFonts w:ascii="Arial" w:hAnsi="Arial" w:cs="Arial"/>
          <w:sz w:val="24"/>
          <w:szCs w:val="24"/>
        </w:rPr>
        <w:t>Not :</w:t>
      </w:r>
      <w:proofErr w:type="gramEnd"/>
      <w:r w:rsidRPr="00F97F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 w:cs="Arial"/>
          <w:sz w:val="24"/>
          <w:szCs w:val="24"/>
        </w:rPr>
        <w:t>Defterlerimizin</w:t>
      </w:r>
      <w:proofErr w:type="spellEnd"/>
      <w:r w:rsidRPr="00F97F5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7F5C">
        <w:rPr>
          <w:rFonts w:ascii="Arial" w:hAnsi="Arial" w:cs="Arial"/>
          <w:sz w:val="24"/>
          <w:szCs w:val="24"/>
        </w:rPr>
        <w:t>kenarları</w:t>
      </w:r>
      <w:proofErr w:type="spellEnd"/>
      <w:r w:rsidRPr="00F97F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 w:cs="Arial"/>
          <w:sz w:val="24"/>
          <w:szCs w:val="24"/>
        </w:rPr>
        <w:t>kırmızı</w:t>
      </w:r>
      <w:proofErr w:type="spellEnd"/>
      <w:r w:rsidRPr="00F97F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 w:cs="Arial"/>
          <w:sz w:val="24"/>
          <w:szCs w:val="24"/>
        </w:rPr>
        <w:t>çizgili</w:t>
      </w:r>
      <w:proofErr w:type="spellEnd"/>
      <w:r w:rsidRPr="00F97F5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7F5C">
        <w:rPr>
          <w:rFonts w:ascii="Arial" w:hAnsi="Arial" w:cs="Arial"/>
          <w:sz w:val="24"/>
          <w:szCs w:val="24"/>
        </w:rPr>
        <w:t>tek</w:t>
      </w:r>
      <w:proofErr w:type="spellEnd"/>
      <w:r w:rsidRPr="00F97F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 w:cs="Arial"/>
          <w:sz w:val="24"/>
          <w:szCs w:val="24"/>
        </w:rPr>
        <w:t>ciltli</w:t>
      </w:r>
      <w:proofErr w:type="spellEnd"/>
      <w:r w:rsidRPr="00F97F5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7F5C">
        <w:rPr>
          <w:rFonts w:ascii="Arial" w:hAnsi="Arial" w:cs="Arial"/>
          <w:sz w:val="24"/>
          <w:szCs w:val="24"/>
        </w:rPr>
        <w:t>telsiz</w:t>
      </w:r>
      <w:proofErr w:type="spellEnd"/>
      <w:r w:rsidRPr="00F97F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 w:cs="Arial"/>
          <w:sz w:val="24"/>
          <w:szCs w:val="24"/>
        </w:rPr>
        <w:t>olması</w:t>
      </w:r>
      <w:proofErr w:type="spellEnd"/>
      <w:r w:rsidRPr="00F97F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 w:cs="Arial"/>
          <w:sz w:val="24"/>
          <w:szCs w:val="24"/>
        </w:rPr>
        <w:t>rica</w:t>
      </w:r>
      <w:proofErr w:type="spellEnd"/>
      <w:r w:rsidRPr="00F97F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 w:cs="Arial"/>
          <w:sz w:val="24"/>
          <w:szCs w:val="24"/>
        </w:rPr>
        <w:t>olunur</w:t>
      </w:r>
      <w:proofErr w:type="spellEnd"/>
      <w:r w:rsidRPr="00F97F5C">
        <w:rPr>
          <w:rFonts w:ascii="Arial" w:hAnsi="Arial" w:cs="Arial"/>
          <w:sz w:val="24"/>
          <w:szCs w:val="24"/>
        </w:rPr>
        <w:t xml:space="preserve">.   </w:t>
      </w:r>
    </w:p>
    <w:p w:rsidR="0067709B" w:rsidRPr="00F97F5C" w:rsidRDefault="0067709B" w:rsidP="0067709B">
      <w:pPr>
        <w:pStyle w:val="Balk3"/>
        <w:rPr>
          <w:rFonts w:cs="Arial"/>
          <w:szCs w:val="24"/>
          <w:lang w:val="en-AU"/>
        </w:rPr>
      </w:pPr>
    </w:p>
    <w:p w:rsidR="0067709B" w:rsidRPr="00F97F5C" w:rsidRDefault="0067709B" w:rsidP="0067709B">
      <w:pPr>
        <w:pStyle w:val="Balk3"/>
        <w:rPr>
          <w:szCs w:val="24"/>
          <w:lang w:val="en-AU"/>
        </w:rPr>
      </w:pPr>
      <w:r w:rsidRPr="00F97F5C">
        <w:rPr>
          <w:szCs w:val="24"/>
          <w:lang w:val="en-AU"/>
        </w:rPr>
        <w:t>ARAÇ GEREÇLER</w:t>
      </w:r>
    </w:p>
    <w:p w:rsidR="0067709B" w:rsidRPr="00F97F5C" w:rsidRDefault="0067709B" w:rsidP="0067709B">
      <w:pPr>
        <w:numPr>
          <w:ilvl w:val="0"/>
          <w:numId w:val="2"/>
        </w:numPr>
        <w:rPr>
          <w:rFonts w:ascii="Arial" w:hAnsi="Arial"/>
          <w:sz w:val="24"/>
          <w:szCs w:val="24"/>
        </w:rPr>
      </w:pPr>
      <w:proofErr w:type="spellStart"/>
      <w:r w:rsidRPr="00F97F5C">
        <w:rPr>
          <w:rFonts w:ascii="Arial" w:hAnsi="Arial"/>
          <w:sz w:val="24"/>
          <w:szCs w:val="24"/>
        </w:rPr>
        <w:t>Dayanıklı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ve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orta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yumuşaklıkta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kurşun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kalem</w:t>
      </w:r>
      <w:proofErr w:type="spellEnd"/>
      <w:r w:rsidRPr="00F97F5C">
        <w:rPr>
          <w:rFonts w:ascii="Arial" w:hAnsi="Arial"/>
          <w:sz w:val="24"/>
          <w:szCs w:val="24"/>
        </w:rPr>
        <w:t xml:space="preserve">, </w:t>
      </w:r>
      <w:proofErr w:type="spellStart"/>
      <w:r w:rsidRPr="00F97F5C">
        <w:rPr>
          <w:rFonts w:ascii="Arial" w:hAnsi="Arial"/>
          <w:sz w:val="24"/>
          <w:szCs w:val="24"/>
        </w:rPr>
        <w:t>kırmızı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kalem</w:t>
      </w:r>
      <w:proofErr w:type="spellEnd"/>
      <w:r w:rsidRPr="00F97F5C">
        <w:rPr>
          <w:rFonts w:ascii="Arial" w:hAnsi="Arial"/>
          <w:sz w:val="24"/>
          <w:szCs w:val="24"/>
        </w:rPr>
        <w:t xml:space="preserve">, </w:t>
      </w:r>
      <w:proofErr w:type="spellStart"/>
      <w:r w:rsidRPr="00F97F5C">
        <w:rPr>
          <w:rFonts w:ascii="Arial" w:hAnsi="Arial"/>
          <w:sz w:val="24"/>
          <w:szCs w:val="24"/>
        </w:rPr>
        <w:t>çöp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kutulu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ve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sade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açacak</w:t>
      </w:r>
      <w:proofErr w:type="spellEnd"/>
      <w:r w:rsidRPr="00F97F5C">
        <w:rPr>
          <w:rFonts w:ascii="Arial" w:hAnsi="Arial"/>
          <w:sz w:val="24"/>
          <w:szCs w:val="24"/>
        </w:rPr>
        <w:t xml:space="preserve">, </w:t>
      </w:r>
      <w:proofErr w:type="spellStart"/>
      <w:r w:rsidRPr="00F97F5C">
        <w:rPr>
          <w:rFonts w:ascii="Arial" w:hAnsi="Arial"/>
          <w:sz w:val="24"/>
          <w:szCs w:val="24"/>
        </w:rPr>
        <w:t>silgi</w:t>
      </w:r>
      <w:proofErr w:type="spellEnd"/>
      <w:r w:rsidRPr="00F97F5C">
        <w:rPr>
          <w:rFonts w:ascii="Arial" w:hAnsi="Arial"/>
          <w:sz w:val="24"/>
          <w:szCs w:val="24"/>
        </w:rPr>
        <w:t xml:space="preserve">, </w:t>
      </w:r>
      <w:proofErr w:type="spellStart"/>
      <w:r w:rsidRPr="00F97F5C">
        <w:rPr>
          <w:rFonts w:ascii="Arial" w:hAnsi="Arial"/>
          <w:sz w:val="24"/>
          <w:szCs w:val="24"/>
        </w:rPr>
        <w:t>cetvel</w:t>
      </w:r>
      <w:proofErr w:type="spellEnd"/>
      <w:r w:rsidRPr="00F97F5C">
        <w:rPr>
          <w:rFonts w:ascii="Arial" w:hAnsi="Arial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20 cm"/>
        </w:smartTagPr>
        <w:r w:rsidRPr="00F97F5C">
          <w:rPr>
            <w:rFonts w:ascii="Arial" w:hAnsi="Arial"/>
            <w:sz w:val="24"/>
            <w:szCs w:val="24"/>
          </w:rPr>
          <w:t>20 cm</w:t>
        </w:r>
      </w:smartTag>
      <w:r w:rsidRPr="00F97F5C">
        <w:rPr>
          <w:rFonts w:ascii="Arial" w:hAnsi="Arial"/>
          <w:sz w:val="24"/>
          <w:szCs w:val="24"/>
        </w:rPr>
        <w:t xml:space="preserve">) 12’li </w:t>
      </w:r>
      <w:proofErr w:type="spellStart"/>
      <w:r w:rsidRPr="00F97F5C">
        <w:rPr>
          <w:rFonts w:ascii="Arial" w:hAnsi="Arial"/>
          <w:sz w:val="24"/>
          <w:szCs w:val="24"/>
        </w:rPr>
        <w:t>kuru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boya</w:t>
      </w:r>
      <w:proofErr w:type="spellEnd"/>
      <w:r w:rsidRPr="00F97F5C">
        <w:rPr>
          <w:rFonts w:ascii="Arial" w:hAnsi="Arial"/>
          <w:sz w:val="24"/>
          <w:szCs w:val="24"/>
        </w:rPr>
        <w:t xml:space="preserve">, </w:t>
      </w:r>
      <w:proofErr w:type="spellStart"/>
      <w:r w:rsidRPr="00F97F5C">
        <w:rPr>
          <w:rFonts w:ascii="Arial" w:hAnsi="Arial"/>
          <w:sz w:val="24"/>
          <w:szCs w:val="24"/>
        </w:rPr>
        <w:t>kalın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kesik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uçlu</w:t>
      </w:r>
      <w:proofErr w:type="spellEnd"/>
      <w:r w:rsidRPr="00F97F5C">
        <w:rPr>
          <w:rFonts w:ascii="Arial" w:hAnsi="Arial"/>
          <w:sz w:val="24"/>
          <w:szCs w:val="24"/>
        </w:rPr>
        <w:t xml:space="preserve"> sarı </w:t>
      </w:r>
      <w:proofErr w:type="spellStart"/>
      <w:r w:rsidRPr="00F97F5C">
        <w:rPr>
          <w:rFonts w:ascii="Arial" w:hAnsi="Arial"/>
          <w:sz w:val="24"/>
          <w:szCs w:val="24"/>
        </w:rPr>
        <w:t>renkli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fosforlu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kalem</w:t>
      </w:r>
      <w:proofErr w:type="spellEnd"/>
      <w:proofErr w:type="gramStart"/>
      <w:r w:rsidRPr="00F97F5C">
        <w:rPr>
          <w:rFonts w:ascii="Arial" w:hAnsi="Arial"/>
          <w:sz w:val="24"/>
          <w:szCs w:val="24"/>
        </w:rPr>
        <w:t>.(</w:t>
      </w:r>
      <w:proofErr w:type="spellStart"/>
      <w:proofErr w:type="gramEnd"/>
      <w:r w:rsidRPr="00F97F5C">
        <w:rPr>
          <w:rFonts w:ascii="Arial" w:hAnsi="Arial"/>
          <w:sz w:val="24"/>
          <w:szCs w:val="24"/>
        </w:rPr>
        <w:t>Başka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renk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alınmaması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rica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olunur</w:t>
      </w:r>
      <w:proofErr w:type="spellEnd"/>
      <w:r w:rsidRPr="00F97F5C">
        <w:rPr>
          <w:rFonts w:ascii="Arial" w:hAnsi="Arial"/>
          <w:sz w:val="24"/>
          <w:szCs w:val="24"/>
        </w:rPr>
        <w:t xml:space="preserve">.) </w:t>
      </w:r>
    </w:p>
    <w:p w:rsidR="0067709B" w:rsidRPr="00F97F5C" w:rsidRDefault="0067709B" w:rsidP="0067709B">
      <w:pPr>
        <w:numPr>
          <w:ilvl w:val="0"/>
          <w:numId w:val="2"/>
        </w:numPr>
        <w:rPr>
          <w:rFonts w:ascii="Arial" w:hAnsi="Arial"/>
          <w:sz w:val="24"/>
          <w:szCs w:val="24"/>
        </w:rPr>
      </w:pPr>
      <w:proofErr w:type="spellStart"/>
      <w:r w:rsidRPr="00F97F5C">
        <w:rPr>
          <w:rFonts w:ascii="Arial" w:hAnsi="Arial"/>
          <w:sz w:val="24"/>
          <w:szCs w:val="24"/>
        </w:rPr>
        <w:t>Şeffaf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kitap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kabı</w:t>
      </w:r>
      <w:proofErr w:type="spellEnd"/>
      <w:r w:rsidRPr="00F97F5C">
        <w:rPr>
          <w:rFonts w:ascii="Arial" w:hAnsi="Arial"/>
          <w:sz w:val="24"/>
          <w:szCs w:val="24"/>
        </w:rPr>
        <w:t xml:space="preserve">, </w:t>
      </w:r>
      <w:proofErr w:type="spellStart"/>
      <w:r w:rsidRPr="00F97F5C">
        <w:rPr>
          <w:rFonts w:ascii="Arial" w:hAnsi="Arial"/>
          <w:sz w:val="24"/>
          <w:szCs w:val="24"/>
        </w:rPr>
        <w:t>etiket</w:t>
      </w:r>
      <w:proofErr w:type="spellEnd"/>
      <w:r w:rsidRPr="00F97F5C">
        <w:rPr>
          <w:rFonts w:ascii="Arial" w:hAnsi="Arial"/>
          <w:sz w:val="24"/>
          <w:szCs w:val="24"/>
        </w:rPr>
        <w:t xml:space="preserve">, </w:t>
      </w:r>
      <w:proofErr w:type="spellStart"/>
      <w:r w:rsidRPr="00F97F5C">
        <w:rPr>
          <w:rFonts w:ascii="Arial" w:hAnsi="Arial"/>
          <w:sz w:val="24"/>
          <w:szCs w:val="24"/>
        </w:rPr>
        <w:t>prit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yapıştırıcı</w:t>
      </w:r>
      <w:proofErr w:type="spellEnd"/>
    </w:p>
    <w:p w:rsidR="0067709B" w:rsidRPr="00F97F5C" w:rsidRDefault="0067709B" w:rsidP="0067709B">
      <w:pPr>
        <w:numPr>
          <w:ilvl w:val="0"/>
          <w:numId w:val="2"/>
        </w:numPr>
        <w:rPr>
          <w:rFonts w:ascii="Arial" w:hAnsi="Arial"/>
          <w:sz w:val="24"/>
          <w:szCs w:val="24"/>
          <w:lang w:val="de-DE"/>
        </w:rPr>
      </w:pPr>
      <w:proofErr w:type="spellStart"/>
      <w:r w:rsidRPr="00F97F5C">
        <w:rPr>
          <w:rFonts w:ascii="Arial" w:hAnsi="Arial"/>
          <w:sz w:val="24"/>
          <w:szCs w:val="24"/>
          <w:lang w:val="de-DE"/>
        </w:rPr>
        <w:t>Zarf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proofErr w:type="gramStart"/>
      <w:r w:rsidRPr="00F97F5C">
        <w:rPr>
          <w:rFonts w:ascii="Arial" w:hAnsi="Arial"/>
          <w:sz w:val="24"/>
          <w:szCs w:val="24"/>
          <w:lang w:val="de-DE"/>
        </w:rPr>
        <w:t>dosya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>,  (</w:t>
      </w:r>
      <w:proofErr w:type="gramEnd"/>
      <w:r w:rsidRPr="00F97F5C">
        <w:rPr>
          <w:rFonts w:ascii="Arial" w:hAnsi="Arial"/>
          <w:sz w:val="24"/>
          <w:szCs w:val="24"/>
          <w:lang w:val="de-DE"/>
        </w:rPr>
        <w:t xml:space="preserve">3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adet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), Hayat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Bilgisi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–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Türkçe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–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Matematik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etkinlikleri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için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1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adet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etkinlik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dosyası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(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şeffaf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)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yapraklı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(</w:t>
      </w:r>
      <w:proofErr w:type="spellStart"/>
      <w:r>
        <w:rPr>
          <w:rFonts w:ascii="Arial" w:hAnsi="Arial"/>
          <w:sz w:val="24"/>
          <w:szCs w:val="24"/>
          <w:lang w:val="de-DE"/>
        </w:rPr>
        <w:t>Dosyası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de-DE"/>
        </w:rPr>
        <w:t>olmayanların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de-DE"/>
        </w:rPr>
        <w:t>almasını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de-DE"/>
        </w:rPr>
        <w:t>rica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de-DE"/>
        </w:rPr>
        <w:t>ediyoruz</w:t>
      </w:r>
      <w:proofErr w:type="spellEnd"/>
      <w:r>
        <w:rPr>
          <w:rFonts w:ascii="Arial" w:hAnsi="Arial"/>
          <w:sz w:val="24"/>
          <w:szCs w:val="24"/>
          <w:lang w:val="de-DE"/>
        </w:rPr>
        <w:t>.)</w:t>
      </w:r>
    </w:p>
    <w:p w:rsidR="0067709B" w:rsidRPr="00F97F5C" w:rsidRDefault="0067709B" w:rsidP="0067709B">
      <w:pPr>
        <w:numPr>
          <w:ilvl w:val="0"/>
          <w:numId w:val="2"/>
        </w:numPr>
        <w:rPr>
          <w:rFonts w:ascii="Arial" w:hAnsi="Arial"/>
          <w:sz w:val="24"/>
          <w:szCs w:val="24"/>
          <w:lang w:val="de-DE"/>
        </w:rPr>
      </w:pPr>
      <w:r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İngilizce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ab/>
        <w:t xml:space="preserve">: 10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adet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renkli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karton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(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siyah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ve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beyaz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olmayacak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),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prit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stick,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renkli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proofErr w:type="gramStart"/>
      <w:r w:rsidRPr="00F97F5C">
        <w:rPr>
          <w:rFonts w:ascii="Arial" w:hAnsi="Arial"/>
          <w:sz w:val="24"/>
          <w:szCs w:val="24"/>
          <w:lang w:val="de-DE"/>
        </w:rPr>
        <w:t>kalemler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, </w:t>
      </w:r>
      <w:r>
        <w:rPr>
          <w:rFonts w:ascii="Arial" w:hAnsi="Arial"/>
          <w:sz w:val="24"/>
          <w:szCs w:val="24"/>
          <w:lang w:val="de-DE"/>
        </w:rPr>
        <w:t xml:space="preserve"> 2</w:t>
      </w:r>
      <w:proofErr w:type="gramEnd"/>
      <w:r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de-DE"/>
        </w:rPr>
        <w:t>adet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</w:t>
      </w:r>
      <w:r w:rsidRPr="00F97F5C">
        <w:rPr>
          <w:rFonts w:ascii="Arial" w:hAnsi="Arial"/>
          <w:sz w:val="24"/>
          <w:szCs w:val="24"/>
          <w:lang w:val="de-DE"/>
        </w:rPr>
        <w:t xml:space="preserve">30’luk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sunum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dosyası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</w:t>
      </w:r>
      <w:r>
        <w:rPr>
          <w:rFonts w:ascii="Arial" w:hAnsi="Arial"/>
          <w:sz w:val="24"/>
          <w:szCs w:val="24"/>
          <w:lang w:val="de-DE"/>
        </w:rPr>
        <w:t xml:space="preserve">, </w:t>
      </w:r>
      <w:proofErr w:type="spellStart"/>
      <w:r>
        <w:rPr>
          <w:rFonts w:ascii="Arial" w:hAnsi="Arial"/>
          <w:sz w:val="24"/>
          <w:szCs w:val="24"/>
          <w:lang w:val="de-DE"/>
        </w:rPr>
        <w:t>Makas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</w:t>
      </w:r>
    </w:p>
    <w:p w:rsidR="0067709B" w:rsidRDefault="0067709B" w:rsidP="0067709B">
      <w:pPr>
        <w:rPr>
          <w:rFonts w:ascii="Arial" w:hAnsi="Arial"/>
          <w:sz w:val="24"/>
          <w:szCs w:val="24"/>
          <w:lang w:val="es-ES"/>
        </w:rPr>
      </w:pPr>
      <w:r w:rsidRPr="00F97F5C">
        <w:rPr>
          <w:rFonts w:ascii="Arial" w:hAnsi="Arial"/>
          <w:sz w:val="24"/>
          <w:szCs w:val="24"/>
          <w:lang w:val="es-ES"/>
        </w:rPr>
        <w:t>5.   Resim</w:t>
      </w:r>
      <w:r w:rsidRPr="00F97F5C">
        <w:rPr>
          <w:rFonts w:ascii="Arial" w:hAnsi="Arial"/>
          <w:sz w:val="24"/>
          <w:szCs w:val="24"/>
          <w:lang w:val="es-ES"/>
        </w:rPr>
        <w:tab/>
        <w:t xml:space="preserve">: </w:t>
      </w:r>
      <w:r>
        <w:rPr>
          <w:rFonts w:ascii="Arial" w:hAnsi="Arial"/>
          <w:sz w:val="24"/>
          <w:szCs w:val="24"/>
          <w:lang w:val="es-ES"/>
        </w:rPr>
        <w:t xml:space="preserve">Resim Önlüğü, Godwin Sanat Kili (2’şer adet Sarı+Kırmızı+Mavi), 12’lik Akrilik </w:t>
      </w:r>
    </w:p>
    <w:p w:rsidR="0067709B" w:rsidRDefault="0067709B" w:rsidP="0067709B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      Boya, Hafif Model Kili plc-2001, 24’lü Kuru Boya, 12’li Keçeli Kalem, Suluboya ve Kabı, </w:t>
      </w:r>
    </w:p>
    <w:p w:rsidR="0067709B" w:rsidRDefault="0067709B" w:rsidP="0067709B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      Maske Seti, Pul Sanatı Seti, Pastel Boya (524112 kodlu) cama yazılabilen, 1 paket renkli</w:t>
      </w:r>
    </w:p>
    <w:p w:rsidR="0067709B" w:rsidRDefault="0067709B" w:rsidP="0067709B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      Abeslang, 3D Paint Kalem, 2 adet Kahverengi Zımpara Kağıdı, Painting Black 25x35 </w:t>
      </w:r>
    </w:p>
    <w:p w:rsidR="0067709B" w:rsidRDefault="0067709B" w:rsidP="0067709B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      Suluboya Defteri (Kodu:10628152), 2 adet  25x35 Tuval, 2 adet 25x35 Pres Tuval, Sivri </w:t>
      </w:r>
    </w:p>
    <w:p w:rsidR="0067709B" w:rsidRDefault="0067709B" w:rsidP="0067709B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lastRenderedPageBreak/>
        <w:t xml:space="preserve">      Uçlu 0,2,4,6 Fırça, Cam Vitray Seti, Kadife Sanatı, Sihirli Defter 25x35, Renkli Tüy, </w:t>
      </w:r>
    </w:p>
    <w:p w:rsidR="0067709B" w:rsidRDefault="0067709B" w:rsidP="0067709B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      1 paket Şönil, 25x35 Resim Defteri, 2’şer adet  Fon Kartonu (Siyah, Kırmızı, Yeşil, Mavi, </w:t>
      </w:r>
    </w:p>
    <w:p w:rsidR="0067709B" w:rsidRDefault="0067709B" w:rsidP="0067709B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      Pembe,  Turuncu, Sarı, Mor), Prit, Makas, Elişi Kağıdı, Resim Kalemi 4 B+2 B+3 B, Silgi,</w:t>
      </w:r>
    </w:p>
    <w:p w:rsidR="0067709B" w:rsidRDefault="0067709B" w:rsidP="0067709B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      Açacak, 1 paket renkli keçe 25x25 </w:t>
      </w:r>
    </w:p>
    <w:p w:rsidR="0067709B" w:rsidRPr="00F97F5C" w:rsidRDefault="0067709B" w:rsidP="0067709B">
      <w:pPr>
        <w:rPr>
          <w:rFonts w:ascii="Arial" w:hAnsi="Arial"/>
          <w:sz w:val="24"/>
          <w:szCs w:val="24"/>
          <w:lang w:val="es-ES"/>
        </w:rPr>
      </w:pPr>
      <w:r w:rsidRPr="00F97F5C">
        <w:rPr>
          <w:rFonts w:ascii="Arial" w:hAnsi="Arial"/>
          <w:sz w:val="24"/>
          <w:szCs w:val="24"/>
          <w:lang w:val="es-ES"/>
        </w:rPr>
        <w:t xml:space="preserve">                        </w:t>
      </w:r>
    </w:p>
    <w:p w:rsidR="0067709B" w:rsidRPr="00F97F5C" w:rsidRDefault="0067709B" w:rsidP="0067709B">
      <w:pPr>
        <w:numPr>
          <w:ilvl w:val="0"/>
          <w:numId w:val="1"/>
        </w:numPr>
        <w:contextualSpacing/>
        <w:rPr>
          <w:rFonts w:ascii="Arial" w:hAnsi="Arial"/>
          <w:sz w:val="24"/>
          <w:szCs w:val="24"/>
          <w:lang w:val="es-ES"/>
        </w:rPr>
      </w:pPr>
      <w:r w:rsidRPr="00F97F5C">
        <w:rPr>
          <w:rFonts w:ascii="Arial" w:hAnsi="Arial"/>
          <w:sz w:val="24"/>
          <w:szCs w:val="24"/>
          <w:lang w:val="es-ES"/>
        </w:rPr>
        <w:t>1 top çizgili kağıt, yapıştırma hamuru (patafix)</w:t>
      </w:r>
    </w:p>
    <w:p w:rsidR="0067709B" w:rsidRDefault="0067709B" w:rsidP="0067709B">
      <w:pPr>
        <w:numPr>
          <w:ilvl w:val="0"/>
          <w:numId w:val="1"/>
        </w:numPr>
        <w:contextualSpacing/>
        <w:rPr>
          <w:rFonts w:ascii="Arial" w:hAnsi="Arial"/>
          <w:b/>
          <w:sz w:val="24"/>
          <w:szCs w:val="24"/>
          <w:lang w:val="es-ES"/>
        </w:rPr>
      </w:pPr>
      <w:r w:rsidRPr="00F97F5C">
        <w:rPr>
          <w:rFonts w:ascii="Arial" w:hAnsi="Arial"/>
          <w:b/>
          <w:sz w:val="24"/>
          <w:szCs w:val="24"/>
          <w:lang w:val="es-ES"/>
        </w:rPr>
        <w:t>Evde bulunan araç-gereçlerin alınmaması;</w:t>
      </w:r>
    </w:p>
    <w:p w:rsidR="0067709B" w:rsidRPr="00D759B5" w:rsidRDefault="0067709B" w:rsidP="0067709B">
      <w:pPr>
        <w:contextualSpacing/>
        <w:rPr>
          <w:rFonts w:ascii="Arial" w:hAnsi="Arial"/>
          <w:b/>
          <w:sz w:val="12"/>
          <w:szCs w:val="12"/>
          <w:lang w:val="es-ES"/>
        </w:rPr>
      </w:pPr>
    </w:p>
    <w:p w:rsidR="0067709B" w:rsidRDefault="0067709B" w:rsidP="0067709B">
      <w:pPr>
        <w:numPr>
          <w:ilvl w:val="0"/>
          <w:numId w:val="1"/>
        </w:numPr>
        <w:contextualSpacing/>
        <w:rPr>
          <w:rFonts w:ascii="Arial" w:hAnsi="Arial"/>
          <w:b/>
          <w:sz w:val="24"/>
          <w:szCs w:val="24"/>
          <w:lang w:val="es-ES"/>
        </w:rPr>
      </w:pPr>
      <w:r w:rsidRPr="00F97F5C">
        <w:rPr>
          <w:rFonts w:ascii="Arial" w:hAnsi="Arial"/>
          <w:b/>
          <w:sz w:val="24"/>
          <w:szCs w:val="24"/>
          <w:lang w:val="es-ES"/>
        </w:rPr>
        <w:t>Karışıklığı önlemek için kitap ve de</w:t>
      </w:r>
      <w:r>
        <w:rPr>
          <w:rFonts w:ascii="Arial" w:hAnsi="Arial"/>
          <w:b/>
          <w:sz w:val="24"/>
          <w:szCs w:val="24"/>
          <w:lang w:val="es-ES"/>
        </w:rPr>
        <w:t>fterlerin</w:t>
      </w:r>
      <w:r w:rsidRPr="00F97F5C">
        <w:rPr>
          <w:rFonts w:ascii="Arial" w:hAnsi="Arial"/>
          <w:b/>
          <w:sz w:val="24"/>
          <w:szCs w:val="24"/>
          <w:lang w:val="es-ES"/>
        </w:rPr>
        <w:t xml:space="preserve"> etiketlenmesi rica olunur.</w:t>
      </w:r>
    </w:p>
    <w:p w:rsidR="0067709B" w:rsidRPr="00D759B5" w:rsidRDefault="0067709B" w:rsidP="0067709B">
      <w:pPr>
        <w:contextualSpacing/>
        <w:rPr>
          <w:rFonts w:ascii="Arial" w:hAnsi="Arial"/>
          <w:b/>
          <w:sz w:val="12"/>
          <w:szCs w:val="12"/>
          <w:lang w:val="es-ES"/>
        </w:rPr>
      </w:pPr>
    </w:p>
    <w:p w:rsidR="0067709B" w:rsidRDefault="0067709B" w:rsidP="0067709B">
      <w:pPr>
        <w:numPr>
          <w:ilvl w:val="0"/>
          <w:numId w:val="1"/>
        </w:numPr>
        <w:contextualSpacing/>
        <w:rPr>
          <w:rFonts w:ascii="Arial" w:hAnsi="Arial"/>
          <w:b/>
          <w:sz w:val="24"/>
          <w:szCs w:val="24"/>
          <w:lang w:val="es-ES"/>
        </w:rPr>
      </w:pPr>
      <w:r w:rsidRPr="00F97F5C">
        <w:rPr>
          <w:rFonts w:ascii="Arial" w:hAnsi="Arial"/>
          <w:b/>
          <w:sz w:val="24"/>
          <w:szCs w:val="24"/>
          <w:lang w:val="es-ES"/>
        </w:rPr>
        <w:t>Defterlerin telli olmamasına özen gösterilmesi rica olunur.</w:t>
      </w:r>
    </w:p>
    <w:p w:rsidR="0067709B" w:rsidRPr="00D759B5" w:rsidRDefault="0067709B" w:rsidP="0067709B">
      <w:pPr>
        <w:pStyle w:val="ListeParagraf"/>
        <w:rPr>
          <w:rFonts w:ascii="Arial" w:hAnsi="Arial"/>
          <w:b/>
          <w:sz w:val="12"/>
          <w:szCs w:val="12"/>
          <w:lang w:val="es-ES"/>
        </w:rPr>
      </w:pPr>
    </w:p>
    <w:p w:rsidR="0067709B" w:rsidRPr="00D759B5" w:rsidRDefault="0067709B" w:rsidP="0067709B">
      <w:pPr>
        <w:pStyle w:val="ListeParagraf"/>
        <w:numPr>
          <w:ilvl w:val="0"/>
          <w:numId w:val="1"/>
        </w:numPr>
        <w:contextualSpacing/>
        <w:rPr>
          <w:rFonts w:ascii="Arial" w:hAnsi="Arial"/>
          <w:b/>
          <w:sz w:val="24"/>
          <w:szCs w:val="24"/>
          <w:lang w:val="es-ES"/>
        </w:rPr>
      </w:pPr>
      <w:r w:rsidRPr="00D759B5">
        <w:rPr>
          <w:rFonts w:ascii="Arial" w:hAnsi="Arial"/>
          <w:b/>
          <w:sz w:val="24"/>
          <w:szCs w:val="24"/>
          <w:lang w:val="es-ES"/>
        </w:rPr>
        <w:t xml:space="preserve">Süslü, derste dikkatlerini dağıtacak araç ve gereçlerin alınmaması önemle rica </w:t>
      </w:r>
    </w:p>
    <w:p w:rsidR="0067709B" w:rsidRDefault="0067709B" w:rsidP="0067709B">
      <w:pPr>
        <w:contextualSpacing/>
        <w:rPr>
          <w:rFonts w:ascii="Arial" w:hAnsi="Arial"/>
          <w:b/>
          <w:sz w:val="24"/>
          <w:szCs w:val="24"/>
          <w:lang w:val="es-ES"/>
        </w:rPr>
      </w:pPr>
      <w:r>
        <w:rPr>
          <w:rFonts w:ascii="Arial" w:hAnsi="Arial"/>
          <w:b/>
          <w:sz w:val="24"/>
          <w:szCs w:val="24"/>
          <w:lang w:val="es-ES"/>
        </w:rPr>
        <w:t xml:space="preserve">     </w:t>
      </w:r>
      <w:r w:rsidRPr="00F97F5C">
        <w:rPr>
          <w:rFonts w:ascii="Arial" w:hAnsi="Arial"/>
          <w:b/>
          <w:sz w:val="24"/>
          <w:szCs w:val="24"/>
          <w:lang w:val="es-ES"/>
        </w:rPr>
        <w:t>olunur.</w:t>
      </w:r>
    </w:p>
    <w:p w:rsidR="0067709B" w:rsidRPr="00D759B5" w:rsidRDefault="0067709B" w:rsidP="0067709B">
      <w:pPr>
        <w:contextualSpacing/>
        <w:rPr>
          <w:rFonts w:ascii="Arial" w:hAnsi="Arial"/>
          <w:b/>
          <w:sz w:val="12"/>
          <w:szCs w:val="12"/>
          <w:lang w:val="es-ES"/>
        </w:rPr>
      </w:pPr>
    </w:p>
    <w:p w:rsidR="0067709B" w:rsidRDefault="0067709B" w:rsidP="0067709B">
      <w:pPr>
        <w:numPr>
          <w:ilvl w:val="0"/>
          <w:numId w:val="3"/>
        </w:numPr>
        <w:tabs>
          <w:tab w:val="clear" w:pos="627"/>
          <w:tab w:val="num" w:pos="360"/>
        </w:tabs>
        <w:ind w:left="0" w:firstLine="0"/>
        <w:contextualSpacing/>
        <w:rPr>
          <w:rFonts w:ascii="Arial" w:hAnsi="Arial"/>
          <w:b/>
          <w:sz w:val="24"/>
          <w:szCs w:val="24"/>
          <w:lang w:val="es-ES"/>
        </w:rPr>
      </w:pPr>
      <w:r w:rsidRPr="00F97F5C">
        <w:rPr>
          <w:rFonts w:ascii="Arial" w:hAnsi="Arial"/>
          <w:b/>
          <w:sz w:val="24"/>
          <w:szCs w:val="24"/>
          <w:lang w:val="es-ES"/>
        </w:rPr>
        <w:t xml:space="preserve">Kalem kutularının sade ve ses çıkarmayan </w:t>
      </w:r>
      <w:r>
        <w:rPr>
          <w:rFonts w:ascii="Arial" w:hAnsi="Arial"/>
          <w:b/>
          <w:sz w:val="24"/>
          <w:szCs w:val="24"/>
          <w:lang w:val="es-ES"/>
        </w:rPr>
        <w:t xml:space="preserve">(metal) </w:t>
      </w:r>
      <w:r w:rsidRPr="00F97F5C">
        <w:rPr>
          <w:rFonts w:ascii="Arial" w:hAnsi="Arial"/>
          <w:b/>
          <w:sz w:val="24"/>
          <w:szCs w:val="24"/>
          <w:lang w:val="es-ES"/>
        </w:rPr>
        <w:t>olması önemle rica olunur.</w:t>
      </w:r>
    </w:p>
    <w:p w:rsidR="0067709B" w:rsidRDefault="0067709B" w:rsidP="0067709B">
      <w:pPr>
        <w:contextualSpacing/>
        <w:rPr>
          <w:rFonts w:ascii="Arial" w:hAnsi="Arial"/>
          <w:b/>
          <w:sz w:val="24"/>
          <w:szCs w:val="24"/>
          <w:lang w:val="es-ES"/>
        </w:rPr>
      </w:pPr>
    </w:p>
    <w:p w:rsidR="0067709B" w:rsidRDefault="0067709B" w:rsidP="0067709B">
      <w:pPr>
        <w:contextualSpacing/>
        <w:rPr>
          <w:rFonts w:ascii="Arial" w:hAnsi="Arial"/>
          <w:b/>
          <w:sz w:val="22"/>
          <w:szCs w:val="22"/>
          <w:lang w:val="es-ES"/>
        </w:rPr>
      </w:pPr>
    </w:p>
    <w:p w:rsidR="008B7829" w:rsidRDefault="008B7829"/>
    <w:sectPr w:rsidR="008B7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60C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BB1066"/>
    <w:multiLevelType w:val="hybridMultilevel"/>
    <w:tmpl w:val="34FAB802"/>
    <w:lvl w:ilvl="0" w:tplc="1AEC33FC">
      <w:start w:val="1"/>
      <w:numFmt w:val="bullet"/>
      <w:lvlText w:val=""/>
      <w:lvlJc w:val="left"/>
      <w:pPr>
        <w:tabs>
          <w:tab w:val="num" w:pos="627"/>
        </w:tabs>
        <w:ind w:left="684" w:hanging="397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123E7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9B"/>
    <w:rsid w:val="0067709B"/>
    <w:rsid w:val="008B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E8750-6234-49D1-8AF1-D3E017B1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k2">
    <w:name w:val="heading 2"/>
    <w:basedOn w:val="Normal"/>
    <w:next w:val="Normal"/>
    <w:link w:val="Balk2Char"/>
    <w:qFormat/>
    <w:rsid w:val="006770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7709B"/>
    <w:pPr>
      <w:keepNext/>
      <w:outlineLvl w:val="2"/>
    </w:pPr>
    <w:rPr>
      <w:rFonts w:ascii="Arial" w:hAnsi="Arial"/>
      <w:b/>
      <w:sz w:val="24"/>
      <w:u w:val="singl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67709B"/>
    <w:rPr>
      <w:rFonts w:ascii="Arial" w:eastAsia="Times New Roman" w:hAnsi="Arial" w:cs="Arial"/>
      <w:b/>
      <w:bCs/>
      <w:i/>
      <w:iCs/>
      <w:sz w:val="28"/>
      <w:szCs w:val="28"/>
      <w:lang w:val="en-AU" w:eastAsia="tr-TR"/>
    </w:rPr>
  </w:style>
  <w:style w:type="character" w:customStyle="1" w:styleId="Balk3Char">
    <w:name w:val="Başlık 3 Char"/>
    <w:basedOn w:val="VarsaylanParagrafYazTipi"/>
    <w:link w:val="Balk3"/>
    <w:rsid w:val="0067709B"/>
    <w:rPr>
      <w:rFonts w:ascii="Arial" w:eastAsia="Times New Roman" w:hAnsi="Arial" w:cs="Times New Roman"/>
      <w:b/>
      <w:sz w:val="24"/>
      <w:szCs w:val="20"/>
      <w:u w:val="single"/>
      <w:lang w:eastAsia="tr-TR"/>
    </w:rPr>
  </w:style>
  <w:style w:type="paragraph" w:styleId="ListeParagraf">
    <w:name w:val="List Paragraph"/>
    <w:basedOn w:val="Normal"/>
    <w:uiPriority w:val="34"/>
    <w:qFormat/>
    <w:rsid w:val="006770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2019-08-29T13:33:00Z</dcterms:created>
  <dcterms:modified xsi:type="dcterms:W3CDTF">2019-08-29T13:34:00Z</dcterms:modified>
</cp:coreProperties>
</file>